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BE7" w:rsidRDefault="00392BE7"/>
    <w:p w:rsidR="00392BE7" w:rsidRDefault="00392BE7"/>
    <w:p w:rsidR="00392BE7" w:rsidRDefault="00C247BB">
      <w:pPr>
        <w:pStyle w:val="Titlu1"/>
        <w:jc w:val="center"/>
        <w:rPr>
          <w:rFonts w:ascii="Albertus" w:hAnsi="Albertus" w:cs="Albertus"/>
          <w:color w:val="333399"/>
          <w:lang w:val="ro-RO"/>
        </w:rPr>
      </w:pPr>
      <w:r>
        <w:rPr>
          <w:rFonts w:ascii="Albertus" w:hAnsi="Albertus" w:cs="Albertus"/>
          <w:color w:val="333399"/>
          <w:lang w:val="ro-RO"/>
        </w:rPr>
        <w:t xml:space="preserve">S.C. </w:t>
      </w:r>
      <w:r w:rsidR="00021FC3">
        <w:rPr>
          <w:rFonts w:ascii="Albertus" w:hAnsi="Albertus" w:cs="Albertus"/>
          <w:color w:val="333399"/>
          <w:lang w:val="ro-RO"/>
        </w:rPr>
        <w:t>URBI-SERV PECICA S.A.</w:t>
      </w:r>
    </w:p>
    <w:p w:rsidR="00021FC3" w:rsidRDefault="00021FC3">
      <w:pPr>
        <w:rPr>
          <w:sz w:val="20"/>
          <w:szCs w:val="20"/>
          <w:lang w:val="pt-BR"/>
        </w:rPr>
      </w:pPr>
    </w:p>
    <w:p w:rsidR="00392BE7" w:rsidRDefault="00C247BB">
      <w:pPr>
        <w:rPr>
          <w:color w:val="333399"/>
          <w:sz w:val="20"/>
          <w:szCs w:val="20"/>
          <w:lang w:val="pt-BR"/>
        </w:rPr>
      </w:pPr>
      <w:r>
        <w:rPr>
          <w:sz w:val="20"/>
          <w:szCs w:val="20"/>
          <w:lang w:val="pt-BR"/>
        </w:rPr>
        <w:t>Consiliul de Administraţie</w:t>
      </w:r>
      <w:r>
        <w:rPr>
          <w:color w:val="333399"/>
          <w:sz w:val="20"/>
          <w:szCs w:val="20"/>
          <w:lang w:val="pt-BR"/>
        </w:rPr>
        <w:t xml:space="preserve">                   </w:t>
      </w:r>
    </w:p>
    <w:p w:rsidR="00021FC3" w:rsidRDefault="00021FC3">
      <w:pPr>
        <w:rPr>
          <w:b/>
          <w:bCs/>
          <w:color w:val="333399"/>
          <w:sz w:val="20"/>
          <w:szCs w:val="20"/>
          <w:lang w:val="pt-BR"/>
        </w:rPr>
      </w:pPr>
    </w:p>
    <w:p w:rsidR="00392BE7" w:rsidRDefault="00C247BB" w:rsidP="00021FC3">
      <w:pPr>
        <w:rPr>
          <w:b/>
          <w:bCs/>
          <w:lang w:val="ro-RO"/>
        </w:rPr>
      </w:pPr>
      <w:r>
        <w:rPr>
          <w:lang w:val="pt-BR"/>
        </w:rPr>
        <w:t xml:space="preserve"> Nr. </w:t>
      </w:r>
      <w:r w:rsidR="00021FC3">
        <w:rPr>
          <w:lang w:val="pt-BR"/>
        </w:rPr>
        <w:t>...................</w:t>
      </w:r>
    </w:p>
    <w:p w:rsidR="00021FC3" w:rsidRDefault="00021FC3">
      <w:pPr>
        <w:spacing w:line="360" w:lineRule="auto"/>
        <w:jc w:val="center"/>
        <w:rPr>
          <w:b/>
          <w:bCs/>
          <w:lang w:val="ro-RO"/>
        </w:rPr>
      </w:pPr>
    </w:p>
    <w:p w:rsidR="00392BE7" w:rsidRDefault="00C247BB">
      <w:pPr>
        <w:spacing w:line="360" w:lineRule="auto"/>
        <w:jc w:val="center"/>
        <w:rPr>
          <w:b/>
          <w:bCs/>
          <w:lang w:val="ro-RO"/>
        </w:rPr>
      </w:pPr>
      <w:proofErr w:type="spellStart"/>
      <w:r>
        <w:rPr>
          <w:b/>
          <w:bCs/>
          <w:lang w:val="ro-RO"/>
        </w:rPr>
        <w:t>Anunţ</w:t>
      </w:r>
      <w:proofErr w:type="spellEnd"/>
      <w:r>
        <w:rPr>
          <w:b/>
          <w:bCs/>
          <w:lang w:val="ro-RO"/>
        </w:rPr>
        <w:t xml:space="preserve"> de recrutare pentru postul de Director General</w:t>
      </w:r>
    </w:p>
    <w:p w:rsidR="00392BE7" w:rsidRDefault="00021FC3">
      <w:pPr>
        <w:spacing w:line="360" w:lineRule="auto"/>
        <w:jc w:val="center"/>
        <w:rPr>
          <w:b/>
          <w:bCs/>
          <w:lang w:val="ro-RO"/>
        </w:rPr>
      </w:pPr>
      <w:r>
        <w:rPr>
          <w:b/>
          <w:bCs/>
          <w:lang w:val="ro-RO"/>
        </w:rPr>
        <w:t xml:space="preserve">de la S.C. URBI-SERV PECICA SA </w:t>
      </w:r>
    </w:p>
    <w:p w:rsidR="00392BE7" w:rsidRDefault="00392BE7">
      <w:pPr>
        <w:jc w:val="both"/>
        <w:rPr>
          <w:b/>
          <w:bCs/>
          <w:lang w:val="ro-RO"/>
        </w:rPr>
      </w:pPr>
    </w:p>
    <w:p w:rsidR="00392BE7" w:rsidRDefault="00C247BB">
      <w:pPr>
        <w:ind w:firstLine="720"/>
        <w:jc w:val="both"/>
        <w:rPr>
          <w:lang w:val="ro-RO"/>
        </w:rPr>
      </w:pPr>
      <w:r>
        <w:rPr>
          <w:lang w:val="ro-RO"/>
        </w:rPr>
        <w:t>In conformitate cu prevederile OUG nr. 109/2011, privind guvernanta corporativa a intreprinderilor publice, cu modificarile si completarile ulterioare, si ale HGR nr. 722/2016 pentru aprobarea Normelor metodologice de aplicare a unor prevederi din OUG nr. 109/2011  privind guvernanta corporativa a intreprinderilor publice,</w:t>
      </w:r>
    </w:p>
    <w:p w:rsidR="00392BE7" w:rsidRDefault="00392BE7">
      <w:pPr>
        <w:jc w:val="both"/>
        <w:rPr>
          <w:lang w:val="ro-RO"/>
        </w:rPr>
      </w:pPr>
    </w:p>
    <w:p w:rsidR="00392BE7" w:rsidRDefault="00C247BB">
      <w:pPr>
        <w:ind w:firstLine="720"/>
        <w:jc w:val="both"/>
        <w:rPr>
          <w:lang w:val="ro-RO"/>
        </w:rPr>
      </w:pPr>
      <w:r>
        <w:rPr>
          <w:lang w:val="ro-RO"/>
        </w:rPr>
        <w:t>Consiliul de Administra</w:t>
      </w:r>
      <w:r w:rsidR="00353335">
        <w:rPr>
          <w:lang w:val="ro-RO"/>
        </w:rPr>
        <w:t>ț</w:t>
      </w:r>
      <w:r>
        <w:rPr>
          <w:lang w:val="ro-RO"/>
        </w:rPr>
        <w:t xml:space="preserve">ie al </w:t>
      </w:r>
      <w:r>
        <w:rPr>
          <w:b/>
          <w:bCs/>
          <w:lang w:val="ro-RO"/>
        </w:rPr>
        <w:t>S</w:t>
      </w:r>
      <w:r w:rsidR="00342B3E">
        <w:rPr>
          <w:b/>
          <w:bCs/>
          <w:lang w:val="ro-RO"/>
        </w:rPr>
        <w:t>.</w:t>
      </w:r>
      <w:r>
        <w:rPr>
          <w:b/>
          <w:bCs/>
          <w:lang w:val="ro-RO"/>
        </w:rPr>
        <w:t>C</w:t>
      </w:r>
      <w:r w:rsidR="00342B3E">
        <w:rPr>
          <w:b/>
          <w:bCs/>
          <w:lang w:val="ro-RO"/>
        </w:rPr>
        <w:t>.</w:t>
      </w:r>
      <w:r>
        <w:rPr>
          <w:b/>
          <w:bCs/>
          <w:lang w:val="ro-RO"/>
        </w:rPr>
        <w:t xml:space="preserve"> </w:t>
      </w:r>
      <w:r w:rsidR="00021FC3" w:rsidRPr="00021FC3">
        <w:rPr>
          <w:b/>
          <w:bCs/>
          <w:lang w:val="ro-RO"/>
        </w:rPr>
        <w:t>URBI-SERV PECICA S</w:t>
      </w:r>
      <w:r w:rsidR="00342B3E">
        <w:rPr>
          <w:b/>
          <w:bCs/>
          <w:lang w:val="ro-RO"/>
        </w:rPr>
        <w:t>.</w:t>
      </w:r>
      <w:r w:rsidR="00021FC3" w:rsidRPr="00021FC3">
        <w:rPr>
          <w:b/>
          <w:bCs/>
          <w:lang w:val="ro-RO"/>
        </w:rPr>
        <w:t>A</w:t>
      </w:r>
      <w:r w:rsidR="00342B3E">
        <w:rPr>
          <w:b/>
          <w:bCs/>
          <w:lang w:val="ro-RO"/>
        </w:rPr>
        <w:t>.</w:t>
      </w:r>
      <w:r>
        <w:rPr>
          <w:lang w:val="ro-RO"/>
        </w:rPr>
        <w:t>, lanseaz</w:t>
      </w:r>
      <w:r w:rsidR="00021FC3">
        <w:rPr>
          <w:lang w:val="ro-RO"/>
        </w:rPr>
        <w:t>ă</w:t>
      </w:r>
      <w:r>
        <w:rPr>
          <w:lang w:val="ro-RO"/>
        </w:rPr>
        <w:t xml:space="preserve"> procesul de recrutare pentru postul de Director General  la </w:t>
      </w:r>
      <w:r w:rsidR="00021FC3" w:rsidRPr="00021FC3">
        <w:rPr>
          <w:b/>
          <w:bCs/>
          <w:lang w:val="ro-RO"/>
        </w:rPr>
        <w:t>URBI-SERV PECICA S</w:t>
      </w:r>
      <w:r w:rsidR="00342B3E">
        <w:rPr>
          <w:b/>
          <w:bCs/>
          <w:lang w:val="ro-RO"/>
        </w:rPr>
        <w:t>.</w:t>
      </w:r>
      <w:r w:rsidR="00021FC3" w:rsidRPr="00021FC3">
        <w:rPr>
          <w:b/>
          <w:bCs/>
          <w:lang w:val="ro-RO"/>
        </w:rPr>
        <w:t>A</w:t>
      </w:r>
      <w:r w:rsidR="00342B3E">
        <w:rPr>
          <w:b/>
          <w:bCs/>
          <w:lang w:val="ro-RO"/>
        </w:rPr>
        <w:t>.</w:t>
      </w:r>
      <w:r>
        <w:rPr>
          <w:b/>
          <w:bCs/>
          <w:lang w:val="ro-RO"/>
        </w:rPr>
        <w:t xml:space="preserve">, cu sediul în </w:t>
      </w:r>
      <w:r w:rsidR="00021FC3">
        <w:rPr>
          <w:b/>
          <w:bCs/>
          <w:lang w:val="ro-RO"/>
        </w:rPr>
        <w:t xml:space="preserve">Pecica </w:t>
      </w:r>
      <w:r>
        <w:rPr>
          <w:b/>
          <w:bCs/>
          <w:lang w:val="ro-RO"/>
        </w:rPr>
        <w:t xml:space="preserve">, </w:t>
      </w:r>
      <w:r w:rsidR="00021FC3">
        <w:rPr>
          <w:b/>
          <w:bCs/>
          <w:lang w:val="ro-RO"/>
        </w:rPr>
        <w:t>str. 2 nr. 171</w:t>
      </w:r>
      <w:r>
        <w:rPr>
          <w:b/>
          <w:bCs/>
          <w:lang w:val="ro-RO"/>
        </w:rPr>
        <w:t>.</w:t>
      </w:r>
    </w:p>
    <w:p w:rsidR="00392BE7" w:rsidRDefault="00392BE7">
      <w:pPr>
        <w:jc w:val="both"/>
        <w:rPr>
          <w:lang w:val="ro-RO"/>
        </w:rPr>
      </w:pPr>
    </w:p>
    <w:p w:rsidR="00392BE7" w:rsidRDefault="00C247BB">
      <w:pPr>
        <w:ind w:firstLine="360"/>
        <w:jc w:val="both"/>
        <w:rPr>
          <w:lang w:val="ro-RO"/>
        </w:rPr>
      </w:pPr>
      <w:r>
        <w:rPr>
          <w:lang w:val="ro-RO"/>
        </w:rPr>
        <w:t xml:space="preserve">     Persoanele interesate să ocupe func</w:t>
      </w:r>
      <w:r>
        <w:rPr>
          <w:rFonts w:ascii="Tahoma" w:hAnsi="Tahoma" w:cs="Tahoma"/>
          <w:lang w:val="ro-RO"/>
        </w:rPr>
        <w:t>ț</w:t>
      </w:r>
      <w:r>
        <w:rPr>
          <w:lang w:val="ro-RO"/>
        </w:rPr>
        <w:t>ia de director general  vor depune, p</w:t>
      </w:r>
      <w:r w:rsidR="00021FC3">
        <w:rPr>
          <w:lang w:val="ro-RO"/>
        </w:rPr>
        <w:t>â</w:t>
      </w:r>
      <w:r>
        <w:rPr>
          <w:lang w:val="ro-RO"/>
        </w:rPr>
        <w:t>n</w:t>
      </w:r>
      <w:r w:rsidR="00021FC3">
        <w:rPr>
          <w:lang w:val="ro-RO"/>
        </w:rPr>
        <w:t>ă</w:t>
      </w:r>
      <w:r>
        <w:rPr>
          <w:b/>
          <w:bCs/>
          <w:lang w:val="ro-RO"/>
        </w:rPr>
        <w:t xml:space="preserve"> </w:t>
      </w:r>
      <w:r>
        <w:rPr>
          <w:lang w:val="ro-RO"/>
        </w:rPr>
        <w:t>la data de</w:t>
      </w:r>
      <w:r>
        <w:rPr>
          <w:b/>
          <w:bCs/>
          <w:lang w:val="ro-RO"/>
        </w:rPr>
        <w:t xml:space="preserve"> </w:t>
      </w:r>
      <w:r w:rsidR="00021FC3">
        <w:rPr>
          <w:b/>
          <w:bCs/>
          <w:lang w:val="ro-RO"/>
        </w:rPr>
        <w:t>0</w:t>
      </w:r>
      <w:r w:rsidR="005F4925">
        <w:rPr>
          <w:b/>
          <w:bCs/>
          <w:lang w:val="ro-RO"/>
        </w:rPr>
        <w:t>9</w:t>
      </w:r>
      <w:r w:rsidR="00021FC3">
        <w:rPr>
          <w:b/>
          <w:bCs/>
          <w:lang w:val="ro-RO"/>
        </w:rPr>
        <w:t>.07.2021</w:t>
      </w:r>
      <w:r>
        <w:rPr>
          <w:b/>
          <w:bCs/>
          <w:lang w:val="ro-RO"/>
        </w:rPr>
        <w:t xml:space="preserve">, ora </w:t>
      </w:r>
      <w:r>
        <w:rPr>
          <w:lang w:val="ro-RO"/>
        </w:rPr>
        <w:t>15.00, un dosar de candidatur</w:t>
      </w:r>
      <w:r w:rsidR="00021FC3">
        <w:rPr>
          <w:lang w:val="ro-RO"/>
        </w:rPr>
        <w:t>ă</w:t>
      </w:r>
      <w:r>
        <w:rPr>
          <w:lang w:val="ro-RO"/>
        </w:rPr>
        <w:t xml:space="preserve"> care trebuie s</w:t>
      </w:r>
      <w:r w:rsidR="00021FC3">
        <w:rPr>
          <w:lang w:val="ro-RO"/>
        </w:rPr>
        <w:t>ă</w:t>
      </w:r>
      <w:r>
        <w:rPr>
          <w:lang w:val="ro-RO"/>
        </w:rPr>
        <w:t xml:space="preserve"> cuprind</w:t>
      </w:r>
      <w:r w:rsidR="00021FC3">
        <w:rPr>
          <w:lang w:val="ro-RO"/>
        </w:rPr>
        <w:t>ă</w:t>
      </w:r>
      <w:r>
        <w:rPr>
          <w:lang w:val="ro-RO"/>
        </w:rPr>
        <w:t xml:space="preserve"> urm</w:t>
      </w:r>
      <w:r w:rsidR="00021FC3">
        <w:rPr>
          <w:lang w:val="ro-RO"/>
        </w:rPr>
        <w:t>ăt</w:t>
      </w:r>
      <w:r>
        <w:rPr>
          <w:lang w:val="ro-RO"/>
        </w:rPr>
        <w:t xml:space="preserve">oarele documente : </w:t>
      </w:r>
    </w:p>
    <w:p w:rsidR="00392BE7" w:rsidRDefault="00392BE7">
      <w:pPr>
        <w:jc w:val="both"/>
        <w:rPr>
          <w:lang w:val="ro-RO"/>
        </w:rPr>
      </w:pPr>
    </w:p>
    <w:p w:rsidR="00392BE7" w:rsidRDefault="00C247BB">
      <w:pPr>
        <w:pStyle w:val="Listparagraf"/>
        <w:numPr>
          <w:ilvl w:val="0"/>
          <w:numId w:val="1"/>
        </w:numPr>
        <w:jc w:val="both"/>
        <w:rPr>
          <w:lang w:val="it-IT"/>
        </w:rPr>
      </w:pPr>
      <w:r>
        <w:rPr>
          <w:lang w:val="it-IT"/>
        </w:rPr>
        <w:t>Copia actului de identitate</w:t>
      </w:r>
    </w:p>
    <w:p w:rsidR="00392BE7" w:rsidRDefault="00C247BB">
      <w:pPr>
        <w:pStyle w:val="Listparagraf"/>
        <w:numPr>
          <w:ilvl w:val="0"/>
          <w:numId w:val="1"/>
        </w:numPr>
        <w:tabs>
          <w:tab w:val="left" w:pos="786"/>
        </w:tabs>
        <w:ind w:left="786"/>
        <w:jc w:val="both"/>
        <w:rPr>
          <w:lang w:val="it-IT"/>
        </w:rPr>
      </w:pPr>
      <w:r>
        <w:rPr>
          <w:lang w:val="it-IT"/>
        </w:rPr>
        <w:t>Copie dup</w:t>
      </w:r>
      <w:r w:rsidR="00021FC3">
        <w:rPr>
          <w:lang w:val="it-IT"/>
        </w:rPr>
        <w:t>ă</w:t>
      </w:r>
      <w:r>
        <w:rPr>
          <w:lang w:val="it-IT"/>
        </w:rPr>
        <w:t xml:space="preserve"> diplom</w:t>
      </w:r>
      <w:r w:rsidR="00021FC3">
        <w:rPr>
          <w:lang w:val="it-IT"/>
        </w:rPr>
        <w:t>ă</w:t>
      </w:r>
      <w:r>
        <w:rPr>
          <w:lang w:val="it-IT"/>
        </w:rPr>
        <w:t xml:space="preserve"> de studii </w:t>
      </w:r>
      <w:r>
        <w:rPr>
          <w:i/>
          <w:iCs/>
          <w:lang w:val="it-IT"/>
        </w:rPr>
        <w:t>( copiile documentelor care atestă nivelul studiilor si ale altor documente care atesta efectuarea unor specializari, copiile documentelor care atesta indeplinirea conditiilor specifice )</w:t>
      </w:r>
      <w:r>
        <w:rPr>
          <w:lang w:val="it-IT"/>
        </w:rPr>
        <w:t xml:space="preserve"> </w:t>
      </w:r>
    </w:p>
    <w:p w:rsidR="00392BE7" w:rsidRDefault="00C247BB">
      <w:pPr>
        <w:pStyle w:val="Listparagraf"/>
        <w:numPr>
          <w:ilvl w:val="0"/>
          <w:numId w:val="1"/>
        </w:numPr>
        <w:tabs>
          <w:tab w:val="left" w:pos="786"/>
        </w:tabs>
        <w:ind w:left="786"/>
        <w:jc w:val="both"/>
        <w:rPr>
          <w:lang w:val="it-IT"/>
        </w:rPr>
      </w:pPr>
      <w:r>
        <w:rPr>
          <w:lang w:val="it-IT"/>
        </w:rPr>
        <w:t xml:space="preserve">Curriculum Vitae </w:t>
      </w:r>
      <w:r w:rsidR="00021FC3">
        <w:rPr>
          <w:lang w:val="it-IT"/>
        </w:rPr>
        <w:t>î</w:t>
      </w:r>
      <w:r>
        <w:rPr>
          <w:lang w:val="it-IT"/>
        </w:rPr>
        <w:t xml:space="preserve">n format european </w:t>
      </w:r>
    </w:p>
    <w:p w:rsidR="00392BE7" w:rsidRDefault="00C247BB">
      <w:pPr>
        <w:numPr>
          <w:ilvl w:val="0"/>
          <w:numId w:val="1"/>
        </w:numPr>
        <w:tabs>
          <w:tab w:val="left" w:pos="786"/>
        </w:tabs>
        <w:ind w:left="786"/>
        <w:jc w:val="both"/>
        <w:rPr>
          <w:lang w:val="it-IT"/>
        </w:rPr>
      </w:pPr>
      <w:r>
        <w:rPr>
          <w:lang w:val="it-IT"/>
        </w:rPr>
        <w:t>Copia carnetului de munc</w:t>
      </w:r>
      <w:r w:rsidR="00021FC3">
        <w:rPr>
          <w:lang w:val="it-IT"/>
        </w:rPr>
        <w:t>ă</w:t>
      </w:r>
      <w:r>
        <w:rPr>
          <w:lang w:val="it-IT"/>
        </w:rPr>
        <w:t>, certificată pentru conformitate cu originalul, sau, dup</w:t>
      </w:r>
      <w:r w:rsidR="00021FC3">
        <w:rPr>
          <w:lang w:val="it-IT"/>
        </w:rPr>
        <w:t>ă</w:t>
      </w:r>
      <w:r>
        <w:rPr>
          <w:lang w:val="it-IT"/>
        </w:rPr>
        <w:t xml:space="preserve"> caz, o adeverin</w:t>
      </w:r>
      <w:r w:rsidR="00021FC3">
        <w:rPr>
          <w:lang w:val="it-IT"/>
        </w:rPr>
        <w:t>ță</w:t>
      </w:r>
      <w:r>
        <w:rPr>
          <w:lang w:val="it-IT"/>
        </w:rPr>
        <w:t xml:space="preserve"> care s</w:t>
      </w:r>
      <w:r w:rsidR="00021FC3">
        <w:rPr>
          <w:lang w:val="it-IT"/>
        </w:rPr>
        <w:t>ă</w:t>
      </w:r>
      <w:r>
        <w:rPr>
          <w:lang w:val="it-IT"/>
        </w:rPr>
        <w:t xml:space="preserve"> ateste vechimea </w:t>
      </w:r>
      <w:r w:rsidR="00021FC3">
        <w:rPr>
          <w:lang w:val="it-IT"/>
        </w:rPr>
        <w:t>î</w:t>
      </w:r>
      <w:r>
        <w:rPr>
          <w:lang w:val="it-IT"/>
        </w:rPr>
        <w:t>n munc</w:t>
      </w:r>
      <w:r w:rsidR="00021FC3">
        <w:rPr>
          <w:lang w:val="it-IT"/>
        </w:rPr>
        <w:t>ă</w:t>
      </w:r>
      <w:r>
        <w:rPr>
          <w:lang w:val="it-IT"/>
        </w:rPr>
        <w:t xml:space="preserve">, </w:t>
      </w:r>
      <w:r w:rsidR="00021FC3">
        <w:rPr>
          <w:lang w:val="it-IT"/>
        </w:rPr>
        <w:t>î</w:t>
      </w:r>
      <w:r>
        <w:rPr>
          <w:lang w:val="it-IT"/>
        </w:rPr>
        <w:t xml:space="preserve">n meserie </w:t>
      </w:r>
      <w:r w:rsidR="00021FC3">
        <w:rPr>
          <w:lang w:val="it-IT"/>
        </w:rPr>
        <w:t>ș</w:t>
      </w:r>
      <w:r>
        <w:rPr>
          <w:lang w:val="it-IT"/>
        </w:rPr>
        <w:t xml:space="preserve">i/sau </w:t>
      </w:r>
      <w:r w:rsidR="00021FC3">
        <w:rPr>
          <w:lang w:val="it-IT"/>
        </w:rPr>
        <w:t>î</w:t>
      </w:r>
      <w:r>
        <w:rPr>
          <w:lang w:val="it-IT"/>
        </w:rPr>
        <w:t>n specialitatea studiilor</w:t>
      </w:r>
    </w:p>
    <w:p w:rsidR="00392BE7" w:rsidRDefault="00C247BB">
      <w:pPr>
        <w:numPr>
          <w:ilvl w:val="0"/>
          <w:numId w:val="1"/>
        </w:numPr>
        <w:tabs>
          <w:tab w:val="left" w:pos="786"/>
        </w:tabs>
        <w:ind w:left="786"/>
        <w:jc w:val="both"/>
        <w:rPr>
          <w:lang w:val="it-IT"/>
        </w:rPr>
      </w:pPr>
      <w:r>
        <w:rPr>
          <w:lang w:val="it-IT"/>
        </w:rPr>
        <w:t>Declara</w:t>
      </w:r>
      <w:r w:rsidR="00021FC3">
        <w:rPr>
          <w:lang w:val="it-IT"/>
        </w:rPr>
        <w:t>ț</w:t>
      </w:r>
      <w:r>
        <w:rPr>
          <w:lang w:val="it-IT"/>
        </w:rPr>
        <w:t>ie pe proprie r</w:t>
      </w:r>
      <w:r w:rsidR="00021FC3">
        <w:rPr>
          <w:lang w:val="it-IT"/>
        </w:rPr>
        <w:t>ă</w:t>
      </w:r>
      <w:r>
        <w:rPr>
          <w:lang w:val="it-IT"/>
        </w:rPr>
        <w:t>spundere c</w:t>
      </w:r>
      <w:r w:rsidR="00021FC3">
        <w:rPr>
          <w:lang w:val="it-IT"/>
        </w:rPr>
        <w:t>ă</w:t>
      </w:r>
      <w:r>
        <w:rPr>
          <w:lang w:val="it-IT"/>
        </w:rPr>
        <w:t xml:space="preserve"> aplicantul nu are înscrieri în cazierul judiciar </w:t>
      </w:r>
      <w:r w:rsidR="00021FC3">
        <w:rPr>
          <w:lang w:val="it-IT"/>
        </w:rPr>
        <w:t>ș</w:t>
      </w:r>
      <w:r>
        <w:rPr>
          <w:lang w:val="it-IT"/>
        </w:rPr>
        <w:t>i fiscal</w:t>
      </w:r>
    </w:p>
    <w:p w:rsidR="00392BE7" w:rsidRDefault="00C247BB">
      <w:pPr>
        <w:numPr>
          <w:ilvl w:val="0"/>
          <w:numId w:val="1"/>
        </w:numPr>
        <w:tabs>
          <w:tab w:val="left" w:pos="786"/>
        </w:tabs>
        <w:ind w:left="786"/>
        <w:jc w:val="both"/>
        <w:rPr>
          <w:lang w:val="it-IT"/>
        </w:rPr>
      </w:pPr>
      <w:r>
        <w:rPr>
          <w:lang w:val="it-IT"/>
        </w:rPr>
        <w:t>Declara</w:t>
      </w:r>
      <w:r w:rsidR="00021FC3">
        <w:rPr>
          <w:lang w:val="it-IT"/>
        </w:rPr>
        <w:t>ț</w:t>
      </w:r>
      <w:r>
        <w:rPr>
          <w:lang w:val="it-IT"/>
        </w:rPr>
        <w:t>ie pe proprie r</w:t>
      </w:r>
      <w:r w:rsidR="00021FC3">
        <w:rPr>
          <w:lang w:val="it-IT"/>
        </w:rPr>
        <w:t>ă</w:t>
      </w:r>
      <w:r>
        <w:rPr>
          <w:lang w:val="it-IT"/>
        </w:rPr>
        <w:t>spundere prin care aplicantul va confirma c</w:t>
      </w:r>
      <w:r w:rsidR="00021FC3">
        <w:rPr>
          <w:lang w:val="it-IT"/>
        </w:rPr>
        <w:t>ă</w:t>
      </w:r>
      <w:r>
        <w:rPr>
          <w:lang w:val="it-IT"/>
        </w:rPr>
        <w:t xml:space="preserve"> nu a fost in</w:t>
      </w:r>
      <w:r w:rsidR="00021FC3">
        <w:rPr>
          <w:lang w:val="it-IT"/>
        </w:rPr>
        <w:t>ț</w:t>
      </w:r>
      <w:r>
        <w:rPr>
          <w:lang w:val="it-IT"/>
        </w:rPr>
        <w:t>tiat</w:t>
      </w:r>
      <w:r w:rsidR="00021FC3">
        <w:rPr>
          <w:lang w:val="it-IT"/>
        </w:rPr>
        <w:t>ă</w:t>
      </w:r>
      <w:r>
        <w:rPr>
          <w:lang w:val="it-IT"/>
        </w:rPr>
        <w:t xml:space="preserve"> si nici nu se afla in desfasurare o procedura de natură penala impotriva sa</w:t>
      </w:r>
    </w:p>
    <w:p w:rsidR="00392BE7" w:rsidRDefault="00C247BB">
      <w:pPr>
        <w:numPr>
          <w:ilvl w:val="0"/>
          <w:numId w:val="1"/>
        </w:numPr>
        <w:tabs>
          <w:tab w:val="left" w:pos="786"/>
        </w:tabs>
        <w:ind w:left="786"/>
        <w:jc w:val="both"/>
        <w:rPr>
          <w:lang w:val="it-IT"/>
        </w:rPr>
      </w:pPr>
      <w:r>
        <w:rPr>
          <w:lang w:val="it-IT"/>
        </w:rPr>
        <w:t>Declara</w:t>
      </w:r>
      <w:r w:rsidR="00021FC3">
        <w:rPr>
          <w:lang w:val="it-IT"/>
        </w:rPr>
        <w:t>ț</w:t>
      </w:r>
      <w:r>
        <w:rPr>
          <w:lang w:val="it-IT"/>
        </w:rPr>
        <w:t>ie de consim</w:t>
      </w:r>
      <w:r w:rsidR="00021FC3">
        <w:rPr>
          <w:lang w:val="it-IT"/>
        </w:rPr>
        <w:t>ță</w:t>
      </w:r>
      <w:r>
        <w:rPr>
          <w:lang w:val="it-IT"/>
        </w:rPr>
        <w:t>m</w:t>
      </w:r>
      <w:r w:rsidR="00021FC3">
        <w:rPr>
          <w:lang w:val="it-IT"/>
        </w:rPr>
        <w:t>â</w:t>
      </w:r>
      <w:r>
        <w:rPr>
          <w:lang w:val="it-IT"/>
        </w:rPr>
        <w:t xml:space="preserve">nt prin care candidatul este de acord cu utilizarea datelor sale </w:t>
      </w:r>
      <w:r w:rsidR="00021FC3">
        <w:rPr>
          <w:lang w:val="it-IT"/>
        </w:rPr>
        <w:t>î</w:t>
      </w:r>
      <w:r>
        <w:rPr>
          <w:lang w:val="it-IT"/>
        </w:rPr>
        <w:t xml:space="preserve">n scopul procesului de recrutare </w:t>
      </w:r>
      <w:r w:rsidR="00021FC3">
        <w:rPr>
          <w:lang w:val="it-IT"/>
        </w:rPr>
        <w:t>ș</w:t>
      </w:r>
      <w:r>
        <w:rPr>
          <w:lang w:val="it-IT"/>
        </w:rPr>
        <w:t>i selec</w:t>
      </w:r>
      <w:r w:rsidR="00021FC3">
        <w:rPr>
          <w:lang w:val="it-IT"/>
        </w:rPr>
        <w:t>ț</w:t>
      </w:r>
      <w:r>
        <w:rPr>
          <w:lang w:val="it-IT"/>
        </w:rPr>
        <w:t xml:space="preserve">ie </w:t>
      </w:r>
    </w:p>
    <w:p w:rsidR="00392BE7" w:rsidRDefault="00C247BB">
      <w:pPr>
        <w:numPr>
          <w:ilvl w:val="0"/>
          <w:numId w:val="1"/>
        </w:numPr>
        <w:jc w:val="both"/>
        <w:rPr>
          <w:lang w:val="it-IT" w:eastAsia="ro-RO"/>
        </w:rPr>
      </w:pPr>
      <w:r>
        <w:rPr>
          <w:lang w:val="it-IT"/>
        </w:rPr>
        <w:t>Declara</w:t>
      </w:r>
      <w:r w:rsidR="00021FC3">
        <w:rPr>
          <w:rFonts w:ascii="Tahoma" w:hAnsi="Tahoma" w:cs="Tahoma"/>
          <w:lang w:val="it-IT"/>
        </w:rPr>
        <w:t>ț</w:t>
      </w:r>
      <w:r>
        <w:rPr>
          <w:lang w:val="it-IT"/>
        </w:rPr>
        <w:t xml:space="preserve">ie privind neîncadrarea </w:t>
      </w:r>
      <w:r w:rsidR="00021FC3">
        <w:rPr>
          <w:lang w:val="it-IT"/>
        </w:rPr>
        <w:t>î</w:t>
      </w:r>
      <w:r>
        <w:rPr>
          <w:lang w:val="it-IT"/>
        </w:rPr>
        <w:t>n situa</w:t>
      </w:r>
      <w:r w:rsidR="00021FC3">
        <w:rPr>
          <w:lang w:val="it-IT"/>
        </w:rPr>
        <w:t>ț</w:t>
      </w:r>
      <w:r>
        <w:rPr>
          <w:lang w:val="it-IT"/>
        </w:rPr>
        <w:t>ia de conflict de interese</w:t>
      </w:r>
    </w:p>
    <w:p w:rsidR="00392BE7" w:rsidRDefault="00392BE7">
      <w:pPr>
        <w:ind w:left="720"/>
        <w:jc w:val="both"/>
        <w:rPr>
          <w:lang w:val="it-IT"/>
        </w:rPr>
      </w:pPr>
    </w:p>
    <w:p w:rsidR="00392BE7" w:rsidRDefault="00C247BB">
      <w:pPr>
        <w:jc w:val="both"/>
      </w:pPr>
      <w:r>
        <w:rPr>
          <w:lang w:val="it-IT"/>
        </w:rPr>
        <w:t>Declara</w:t>
      </w:r>
      <w:r>
        <w:rPr>
          <w:rFonts w:ascii="Tahoma" w:hAnsi="Tahoma" w:cs="Tahoma"/>
          <w:lang w:val="it-IT"/>
        </w:rPr>
        <w:t>ț</w:t>
      </w:r>
      <w:r>
        <w:rPr>
          <w:lang w:val="it-IT"/>
        </w:rPr>
        <w:t xml:space="preserve">iile sunt disponibile pe pagina web </w:t>
      </w:r>
      <w:r>
        <w:rPr>
          <w:i/>
          <w:iCs/>
          <w:lang w:val="it-IT"/>
        </w:rPr>
        <w:t xml:space="preserve">a </w:t>
      </w:r>
      <w:r w:rsidR="00021FC3" w:rsidRPr="00021FC3">
        <w:rPr>
          <w:b/>
          <w:bCs/>
          <w:i/>
          <w:iCs/>
          <w:lang w:val="ro-RO"/>
        </w:rPr>
        <w:t>URBI-SERV PECICA SA</w:t>
      </w:r>
      <w:r w:rsidR="00021FC3">
        <w:rPr>
          <w:b/>
          <w:bCs/>
          <w:i/>
          <w:iCs/>
          <w:lang w:val="ro-RO"/>
        </w:rPr>
        <w:t>-</w:t>
      </w:r>
      <w:r w:rsidR="00021FC3" w:rsidRPr="00021FC3">
        <w:rPr>
          <w:b/>
          <w:bCs/>
          <w:i/>
          <w:iCs/>
          <w:lang w:val="ro-RO"/>
        </w:rPr>
        <w:t xml:space="preserve"> </w:t>
      </w:r>
      <w:hyperlink r:id="rId7" w:history="1">
        <w:r w:rsidR="00021FC3" w:rsidRPr="00B31454">
          <w:rPr>
            <w:rStyle w:val="Hyperlink"/>
            <w:lang w:val="it-IT"/>
          </w:rPr>
          <w:t>urbiserv.ro</w:t>
        </w:r>
      </w:hyperlink>
      <w:r>
        <w:rPr>
          <w:i/>
          <w:iCs/>
          <w:lang w:val="it-IT"/>
        </w:rPr>
        <w:t xml:space="preserve">  </w:t>
      </w:r>
      <w:r>
        <w:rPr>
          <w:lang w:val="it-IT"/>
        </w:rPr>
        <w:t xml:space="preserve"> </w:t>
      </w:r>
    </w:p>
    <w:p w:rsidR="00392BE7" w:rsidRDefault="00392BE7">
      <w:pPr>
        <w:spacing w:line="360" w:lineRule="auto"/>
        <w:jc w:val="both"/>
        <w:rPr>
          <w:lang w:val="it-IT"/>
        </w:rPr>
      </w:pPr>
    </w:p>
    <w:p w:rsidR="00392BE7" w:rsidRDefault="00C247BB">
      <w:pPr>
        <w:jc w:val="both"/>
        <w:rPr>
          <w:lang w:val="ro-RO"/>
        </w:rPr>
      </w:pPr>
      <w:r>
        <w:rPr>
          <w:lang w:val="ro-RO"/>
        </w:rPr>
        <w:t xml:space="preserve">Dosarul se va depune </w:t>
      </w:r>
      <w:r w:rsidR="00021FC3">
        <w:rPr>
          <w:lang w:val="ro-RO"/>
        </w:rPr>
        <w:t>î</w:t>
      </w:r>
      <w:r>
        <w:rPr>
          <w:lang w:val="ro-RO"/>
        </w:rPr>
        <w:t xml:space="preserve">n plic </w:t>
      </w:r>
      <w:r w:rsidR="00021FC3">
        <w:rPr>
          <w:lang w:val="ro-RO"/>
        </w:rPr>
        <w:t>î</w:t>
      </w:r>
      <w:r>
        <w:rPr>
          <w:lang w:val="ro-RO"/>
        </w:rPr>
        <w:t>nchis cu men</w:t>
      </w:r>
      <w:r w:rsidR="00021FC3">
        <w:rPr>
          <w:lang w:val="ro-RO"/>
        </w:rPr>
        <w:t>ț</w:t>
      </w:r>
      <w:r>
        <w:rPr>
          <w:lang w:val="ro-RO"/>
        </w:rPr>
        <w:t xml:space="preserve">iunea </w:t>
      </w:r>
      <w:r>
        <w:rPr>
          <w:b/>
          <w:bCs/>
          <w:i/>
          <w:iCs/>
          <w:lang w:val="ro-RO"/>
        </w:rPr>
        <w:t>„Aplica</w:t>
      </w:r>
      <w:r w:rsidR="00021FC3">
        <w:rPr>
          <w:b/>
          <w:bCs/>
          <w:i/>
          <w:iCs/>
          <w:lang w:val="ro-RO"/>
        </w:rPr>
        <w:t>ț</w:t>
      </w:r>
      <w:r>
        <w:rPr>
          <w:b/>
          <w:bCs/>
          <w:i/>
          <w:iCs/>
          <w:lang w:val="ro-RO"/>
        </w:rPr>
        <w:t xml:space="preserve">ie pentru postul de Director General al </w:t>
      </w:r>
      <w:r w:rsidR="00021FC3">
        <w:rPr>
          <w:b/>
          <w:bCs/>
          <w:i/>
          <w:iCs/>
          <w:lang w:val="ro-RO"/>
        </w:rPr>
        <w:t>URBI-SERV PECICA SA,</w:t>
      </w:r>
      <w:r>
        <w:rPr>
          <w:lang w:val="ro-RO"/>
        </w:rPr>
        <w:t xml:space="preserve">  personal sau prin curier la adresa :</w:t>
      </w:r>
      <w:r>
        <w:rPr>
          <w:b/>
          <w:bCs/>
          <w:lang w:val="ro-RO"/>
        </w:rPr>
        <w:t xml:space="preserve"> </w:t>
      </w:r>
      <w:r w:rsidR="00021FC3">
        <w:rPr>
          <w:b/>
          <w:bCs/>
          <w:lang w:val="ro-RO"/>
        </w:rPr>
        <w:t>Pecica</w:t>
      </w:r>
      <w:r>
        <w:rPr>
          <w:b/>
          <w:bCs/>
          <w:lang w:val="ro-RO"/>
        </w:rPr>
        <w:t xml:space="preserve">, </w:t>
      </w:r>
      <w:r w:rsidR="00021FC3">
        <w:rPr>
          <w:b/>
          <w:bCs/>
          <w:lang w:val="ro-RO"/>
        </w:rPr>
        <w:t>strada 2 nr. 171</w:t>
      </w:r>
      <w:r>
        <w:rPr>
          <w:b/>
          <w:bCs/>
          <w:lang w:val="ro-RO"/>
        </w:rPr>
        <w:t>.</w:t>
      </w:r>
    </w:p>
    <w:p w:rsidR="00392BE7" w:rsidRDefault="00C247BB">
      <w:pPr>
        <w:jc w:val="both"/>
        <w:rPr>
          <w:lang w:val="ro-RO"/>
        </w:rPr>
      </w:pPr>
      <w:r>
        <w:rPr>
          <w:lang w:val="ro-RO"/>
        </w:rPr>
        <w:t>Plicurile depuse dup</w:t>
      </w:r>
      <w:r w:rsidR="00021FC3">
        <w:rPr>
          <w:lang w:val="ro-RO"/>
        </w:rPr>
        <w:t>ă</w:t>
      </w:r>
      <w:r>
        <w:rPr>
          <w:lang w:val="ro-RO"/>
        </w:rPr>
        <w:t xml:space="preserve"> data de </w:t>
      </w:r>
      <w:r w:rsidR="00021FC3">
        <w:rPr>
          <w:lang w:val="ro-RO"/>
        </w:rPr>
        <w:t>0</w:t>
      </w:r>
      <w:r w:rsidR="005F4925">
        <w:rPr>
          <w:lang w:val="ro-RO"/>
        </w:rPr>
        <w:t>9</w:t>
      </w:r>
      <w:bookmarkStart w:id="0" w:name="_GoBack"/>
      <w:bookmarkEnd w:id="0"/>
      <w:r>
        <w:rPr>
          <w:lang w:val="ro-RO"/>
        </w:rPr>
        <w:t xml:space="preserve"> iu</w:t>
      </w:r>
      <w:r w:rsidR="00021FC3">
        <w:rPr>
          <w:lang w:val="ro-RO"/>
        </w:rPr>
        <w:t>l</w:t>
      </w:r>
      <w:r>
        <w:rPr>
          <w:lang w:val="ro-RO"/>
        </w:rPr>
        <w:t>ie 20</w:t>
      </w:r>
      <w:r w:rsidR="00021FC3">
        <w:rPr>
          <w:lang w:val="ro-RO"/>
        </w:rPr>
        <w:t>21</w:t>
      </w:r>
      <w:r>
        <w:rPr>
          <w:lang w:val="ro-RO"/>
        </w:rPr>
        <w:t xml:space="preserve">, ora 15.00 nu vor fi luate </w:t>
      </w:r>
      <w:r w:rsidR="00021FC3">
        <w:rPr>
          <w:lang w:val="ro-RO"/>
        </w:rPr>
        <w:t>î</w:t>
      </w:r>
      <w:r>
        <w:rPr>
          <w:lang w:val="ro-RO"/>
        </w:rPr>
        <w:t xml:space="preserve">n considerare. </w:t>
      </w:r>
    </w:p>
    <w:p w:rsidR="00392BE7" w:rsidRDefault="00392BE7">
      <w:pPr>
        <w:jc w:val="both"/>
        <w:rPr>
          <w:lang w:val="ro-RO"/>
        </w:rPr>
      </w:pPr>
    </w:p>
    <w:p w:rsidR="00392BE7" w:rsidRDefault="00392BE7">
      <w:pPr>
        <w:jc w:val="both"/>
        <w:rPr>
          <w:lang w:val="ro-RO"/>
        </w:rPr>
      </w:pPr>
    </w:p>
    <w:p w:rsidR="00392BE7" w:rsidRDefault="00392BE7">
      <w:pPr>
        <w:jc w:val="both"/>
        <w:rPr>
          <w:lang w:val="ro-RO"/>
        </w:rPr>
      </w:pPr>
    </w:p>
    <w:p w:rsidR="00392BE7" w:rsidRDefault="00392BE7">
      <w:pPr>
        <w:jc w:val="both"/>
        <w:rPr>
          <w:lang w:val="ro-RO"/>
        </w:rPr>
      </w:pPr>
    </w:p>
    <w:p w:rsidR="00392BE7" w:rsidRDefault="00392BE7">
      <w:pPr>
        <w:jc w:val="both"/>
        <w:rPr>
          <w:lang w:val="ro-RO"/>
        </w:rPr>
      </w:pPr>
    </w:p>
    <w:p w:rsidR="00392BE7" w:rsidRDefault="00392BE7">
      <w:pPr>
        <w:jc w:val="both"/>
        <w:rPr>
          <w:lang w:val="ro-RO"/>
        </w:rPr>
      </w:pPr>
    </w:p>
    <w:p w:rsidR="00392BE7" w:rsidRDefault="00392BE7">
      <w:pPr>
        <w:jc w:val="both"/>
        <w:rPr>
          <w:lang w:val="ro-RO"/>
        </w:rPr>
      </w:pPr>
    </w:p>
    <w:p w:rsidR="00392BE7" w:rsidRDefault="00392BE7">
      <w:pPr>
        <w:jc w:val="both"/>
        <w:rPr>
          <w:lang w:val="ro-RO"/>
        </w:rPr>
      </w:pPr>
    </w:p>
    <w:p w:rsidR="00392BE7" w:rsidRDefault="00392BE7">
      <w:pPr>
        <w:jc w:val="both"/>
        <w:rPr>
          <w:lang w:val="ro-RO"/>
        </w:rPr>
      </w:pPr>
    </w:p>
    <w:p w:rsidR="00392BE7" w:rsidRPr="00353335" w:rsidRDefault="00C247BB">
      <w:pPr>
        <w:spacing w:line="360" w:lineRule="auto"/>
        <w:ind w:left="720"/>
        <w:jc w:val="both"/>
        <w:rPr>
          <w:lang w:val="ro-RO"/>
        </w:rPr>
      </w:pPr>
      <w:r w:rsidRPr="00353335">
        <w:rPr>
          <w:lang w:val="ro-RO"/>
        </w:rPr>
        <w:t xml:space="preserve">Prezentare societate : </w:t>
      </w:r>
    </w:p>
    <w:p w:rsidR="00392BE7" w:rsidRPr="00353335" w:rsidRDefault="00342B3E" w:rsidP="00353335">
      <w:pPr>
        <w:spacing w:after="160" w:line="360" w:lineRule="auto"/>
        <w:jc w:val="both"/>
        <w:rPr>
          <w:lang w:val="ro-RO"/>
        </w:rPr>
      </w:pPr>
      <w:r w:rsidRPr="00342B3E">
        <w:rPr>
          <w:lang w:val="ro-RO"/>
        </w:rPr>
        <w:t>Societatea URBI-SERV PECICA S.A. a fost înființată prin HCL Pecica nr. 99/19.05.2020, având ca acționar unic Consiliul Local al Orașului Pecica. Societatea este persoană juridică română având forma juridică de societate pe acțiuni, activitatea aceste</w:t>
      </w:r>
      <w:r w:rsidR="00353335">
        <w:rPr>
          <w:lang w:val="ro-RO"/>
        </w:rPr>
        <w:t xml:space="preserve">ia fiind reglementata de actele </w:t>
      </w:r>
      <w:r w:rsidRPr="00342B3E">
        <w:rPr>
          <w:lang w:val="ro-RO"/>
        </w:rPr>
        <w:t>constitutive și se desfășoară în conformitate cu legislația română în vigoare.</w:t>
      </w:r>
      <w:r w:rsidR="00C247BB" w:rsidRPr="00353335">
        <w:rPr>
          <w:lang w:val="ro-RO"/>
        </w:rPr>
        <w:t> </w:t>
      </w:r>
    </w:p>
    <w:p w:rsidR="00392BE7" w:rsidRDefault="00C247BB">
      <w:pPr>
        <w:pStyle w:val="NormalWeb"/>
        <w:shd w:val="clear" w:color="auto" w:fill="FFFFFF"/>
        <w:spacing w:beforeAutospacing="0" w:after="360" w:afterAutospacing="0"/>
        <w:ind w:firstLine="720"/>
        <w:jc w:val="both"/>
        <w:rPr>
          <w:lang w:eastAsia="en-US"/>
        </w:rPr>
      </w:pPr>
      <w:r w:rsidRPr="00353335">
        <w:rPr>
          <w:lang w:eastAsia="en-US"/>
        </w:rPr>
        <w:t xml:space="preserve">Pentru mai multe </w:t>
      </w:r>
      <w:proofErr w:type="spellStart"/>
      <w:r w:rsidRPr="00353335">
        <w:rPr>
          <w:lang w:eastAsia="en-US"/>
        </w:rPr>
        <w:t>informatii</w:t>
      </w:r>
      <w:proofErr w:type="spellEnd"/>
      <w:r w:rsidRPr="00353335">
        <w:rPr>
          <w:lang w:eastAsia="en-US"/>
        </w:rPr>
        <w:t xml:space="preserve"> poate fi accesat </w:t>
      </w:r>
      <w:proofErr w:type="spellStart"/>
      <w:r w:rsidRPr="00353335">
        <w:rPr>
          <w:lang w:eastAsia="en-US"/>
        </w:rPr>
        <w:t>siteul</w:t>
      </w:r>
      <w:proofErr w:type="spellEnd"/>
      <w:r w:rsidRPr="00353335">
        <w:rPr>
          <w:lang w:eastAsia="en-US"/>
        </w:rPr>
        <w:t xml:space="preserve"> </w:t>
      </w:r>
      <w:proofErr w:type="spellStart"/>
      <w:r w:rsidRPr="00353335">
        <w:rPr>
          <w:lang w:eastAsia="en-US"/>
        </w:rPr>
        <w:t>societatii</w:t>
      </w:r>
      <w:proofErr w:type="spellEnd"/>
      <w:r w:rsidRPr="00353335">
        <w:rPr>
          <w:lang w:eastAsia="en-US"/>
        </w:rPr>
        <w:t xml:space="preserve"> </w:t>
      </w:r>
      <w:r w:rsidR="00342B3E" w:rsidRPr="00353335">
        <w:rPr>
          <w:lang w:eastAsia="en-US"/>
        </w:rPr>
        <w:t>URBI-SERV PECICA S.A.</w:t>
      </w:r>
      <w:r w:rsidR="00342B3E">
        <w:rPr>
          <w:lang w:eastAsia="en-US"/>
        </w:rPr>
        <w:t xml:space="preserve">- </w:t>
      </w:r>
      <w:hyperlink r:id="rId8" w:history="1">
        <w:r w:rsidR="00342B3E" w:rsidRPr="00353335">
          <w:rPr>
            <w:lang w:eastAsia="en-US"/>
          </w:rPr>
          <w:t>urbiserv.ro</w:t>
        </w:r>
      </w:hyperlink>
    </w:p>
    <w:p w:rsidR="00342B3E" w:rsidRPr="00342B3E" w:rsidRDefault="00342B3E" w:rsidP="00342B3E">
      <w:pPr>
        <w:spacing w:after="160" w:line="360" w:lineRule="auto"/>
        <w:jc w:val="both"/>
        <w:rPr>
          <w:b/>
          <w:lang w:val="ro-RO"/>
        </w:rPr>
      </w:pPr>
      <w:r w:rsidRPr="00342B3E">
        <w:rPr>
          <w:b/>
          <w:lang w:val="ro-RO"/>
        </w:rPr>
        <w:t>Obiectul de activitate al societății este axat pe următoarele domenii de activitate:</w:t>
      </w:r>
    </w:p>
    <w:p w:rsidR="00342B3E" w:rsidRPr="00342B3E" w:rsidRDefault="00342B3E" w:rsidP="00342B3E">
      <w:pPr>
        <w:jc w:val="both"/>
        <w:rPr>
          <w:lang w:val="ro-RO"/>
        </w:rPr>
      </w:pPr>
      <w:r w:rsidRPr="00342B3E">
        <w:rPr>
          <w:lang w:val="ro-RO"/>
        </w:rPr>
        <w:t xml:space="preserve">Domeniul principal de activitate este: </w:t>
      </w:r>
    </w:p>
    <w:p w:rsidR="00342B3E" w:rsidRPr="00342B3E" w:rsidRDefault="00342B3E" w:rsidP="00342B3E">
      <w:pPr>
        <w:jc w:val="both"/>
        <w:rPr>
          <w:lang w:val="ro-RO"/>
        </w:rPr>
      </w:pPr>
      <w:r w:rsidRPr="00342B3E">
        <w:rPr>
          <w:lang w:val="ro-RO"/>
        </w:rPr>
        <w:t xml:space="preserve">412 Lucrări de </w:t>
      </w:r>
      <w:proofErr w:type="spellStart"/>
      <w:r w:rsidRPr="00342B3E">
        <w:rPr>
          <w:lang w:val="ro-RO"/>
        </w:rPr>
        <w:t>construcţii</w:t>
      </w:r>
      <w:proofErr w:type="spellEnd"/>
      <w:r w:rsidRPr="00342B3E">
        <w:rPr>
          <w:lang w:val="ro-RO"/>
        </w:rPr>
        <w:t xml:space="preserve"> a clădirilor </w:t>
      </w:r>
      <w:proofErr w:type="spellStart"/>
      <w:r w:rsidRPr="00342B3E">
        <w:rPr>
          <w:lang w:val="ro-RO"/>
        </w:rPr>
        <w:t>rezidentiale</w:t>
      </w:r>
      <w:proofErr w:type="spellEnd"/>
      <w:r w:rsidRPr="00342B3E">
        <w:rPr>
          <w:lang w:val="ro-RO"/>
        </w:rPr>
        <w:t xml:space="preserve"> </w:t>
      </w:r>
      <w:proofErr w:type="spellStart"/>
      <w:r w:rsidRPr="00342B3E">
        <w:rPr>
          <w:lang w:val="ro-RO"/>
        </w:rPr>
        <w:t>şi</w:t>
      </w:r>
      <w:proofErr w:type="spellEnd"/>
      <w:r w:rsidRPr="00342B3E">
        <w:rPr>
          <w:lang w:val="ro-RO"/>
        </w:rPr>
        <w:t xml:space="preserve"> </w:t>
      </w:r>
      <w:proofErr w:type="spellStart"/>
      <w:r w:rsidRPr="00342B3E">
        <w:rPr>
          <w:lang w:val="ro-RO"/>
        </w:rPr>
        <w:t>nerezidentiale</w:t>
      </w:r>
      <w:proofErr w:type="spellEnd"/>
      <w:r w:rsidRPr="00342B3E">
        <w:rPr>
          <w:lang w:val="ro-RO"/>
        </w:rPr>
        <w:t>;</w:t>
      </w:r>
    </w:p>
    <w:p w:rsidR="00342B3E" w:rsidRPr="00342B3E" w:rsidRDefault="00342B3E" w:rsidP="00342B3E">
      <w:pPr>
        <w:jc w:val="both"/>
        <w:rPr>
          <w:lang w:val="ro-RO"/>
        </w:rPr>
      </w:pPr>
      <w:r w:rsidRPr="00342B3E">
        <w:rPr>
          <w:lang w:val="ro-RO"/>
        </w:rPr>
        <w:t xml:space="preserve">Activitatea principală este: </w:t>
      </w:r>
    </w:p>
    <w:p w:rsidR="00342B3E" w:rsidRPr="00342B3E" w:rsidRDefault="00342B3E" w:rsidP="00342B3E">
      <w:pPr>
        <w:jc w:val="both"/>
        <w:rPr>
          <w:lang w:val="ro-RO"/>
        </w:rPr>
      </w:pPr>
      <w:r w:rsidRPr="00342B3E">
        <w:rPr>
          <w:lang w:val="ro-RO"/>
        </w:rPr>
        <w:t xml:space="preserve">4120 Lucrări de </w:t>
      </w:r>
      <w:proofErr w:type="spellStart"/>
      <w:r w:rsidRPr="00342B3E">
        <w:rPr>
          <w:lang w:val="ro-RO"/>
        </w:rPr>
        <w:t>construcţii</w:t>
      </w:r>
      <w:proofErr w:type="spellEnd"/>
      <w:r w:rsidRPr="00342B3E">
        <w:rPr>
          <w:lang w:val="ro-RO"/>
        </w:rPr>
        <w:t xml:space="preserve"> a clădirilor </w:t>
      </w:r>
      <w:proofErr w:type="spellStart"/>
      <w:r w:rsidRPr="00342B3E">
        <w:rPr>
          <w:lang w:val="ro-RO"/>
        </w:rPr>
        <w:t>rezidentiale</w:t>
      </w:r>
      <w:proofErr w:type="spellEnd"/>
      <w:r w:rsidRPr="00342B3E">
        <w:rPr>
          <w:lang w:val="ro-RO"/>
        </w:rPr>
        <w:t xml:space="preserve"> </w:t>
      </w:r>
      <w:proofErr w:type="spellStart"/>
      <w:r w:rsidRPr="00342B3E">
        <w:rPr>
          <w:lang w:val="ro-RO"/>
        </w:rPr>
        <w:t>şi</w:t>
      </w:r>
      <w:proofErr w:type="spellEnd"/>
      <w:r w:rsidRPr="00342B3E">
        <w:rPr>
          <w:lang w:val="ro-RO"/>
        </w:rPr>
        <w:t xml:space="preserve"> </w:t>
      </w:r>
      <w:proofErr w:type="spellStart"/>
      <w:r w:rsidRPr="00342B3E">
        <w:rPr>
          <w:lang w:val="ro-RO"/>
        </w:rPr>
        <w:t>nerezidentiale</w:t>
      </w:r>
      <w:proofErr w:type="spellEnd"/>
      <w:r w:rsidRPr="00342B3E">
        <w:rPr>
          <w:lang w:val="ro-RO"/>
        </w:rPr>
        <w:t xml:space="preserve">; </w:t>
      </w:r>
    </w:p>
    <w:p w:rsidR="00342B3E" w:rsidRPr="00342B3E" w:rsidRDefault="00342B3E" w:rsidP="00342B3E">
      <w:pPr>
        <w:jc w:val="both"/>
        <w:rPr>
          <w:lang w:val="ro-RO"/>
        </w:rPr>
      </w:pPr>
      <w:r w:rsidRPr="00342B3E">
        <w:rPr>
          <w:lang w:val="ro-RO"/>
        </w:rPr>
        <w:t>Obiectul secundar cuprinde</w:t>
      </w:r>
    </w:p>
    <w:p w:rsidR="00342B3E" w:rsidRPr="00342B3E" w:rsidRDefault="00342B3E" w:rsidP="00342B3E">
      <w:pPr>
        <w:jc w:val="both"/>
        <w:rPr>
          <w:lang w:val="ro-RO"/>
        </w:rPr>
      </w:pPr>
      <w:r w:rsidRPr="00342B3E">
        <w:rPr>
          <w:lang w:val="ro-RO"/>
        </w:rPr>
        <w:t xml:space="preserve">4311 Lucrări de demolare a </w:t>
      </w:r>
      <w:proofErr w:type="spellStart"/>
      <w:r w:rsidRPr="00342B3E">
        <w:rPr>
          <w:lang w:val="ro-RO"/>
        </w:rPr>
        <w:t>construcţiilor</w:t>
      </w:r>
      <w:proofErr w:type="spellEnd"/>
      <w:r w:rsidRPr="00342B3E">
        <w:rPr>
          <w:lang w:val="ro-RO"/>
        </w:rPr>
        <w:t xml:space="preserve">; </w:t>
      </w:r>
    </w:p>
    <w:p w:rsidR="00342B3E" w:rsidRPr="00342B3E" w:rsidRDefault="00342B3E" w:rsidP="00342B3E">
      <w:pPr>
        <w:jc w:val="both"/>
        <w:rPr>
          <w:lang w:val="ro-RO"/>
        </w:rPr>
      </w:pPr>
      <w:r w:rsidRPr="00342B3E">
        <w:rPr>
          <w:lang w:val="ro-RO"/>
        </w:rPr>
        <w:t xml:space="preserve">4312 Lucrări de pregătire a terenului; </w:t>
      </w:r>
    </w:p>
    <w:p w:rsidR="00342B3E" w:rsidRPr="00342B3E" w:rsidRDefault="00342B3E" w:rsidP="00342B3E">
      <w:pPr>
        <w:jc w:val="both"/>
        <w:rPr>
          <w:lang w:val="ro-RO"/>
        </w:rPr>
      </w:pPr>
      <w:r w:rsidRPr="00342B3E">
        <w:rPr>
          <w:lang w:val="ro-RO"/>
        </w:rPr>
        <w:t xml:space="preserve">4321 Lucrări de </w:t>
      </w:r>
      <w:proofErr w:type="spellStart"/>
      <w:r w:rsidRPr="00342B3E">
        <w:rPr>
          <w:lang w:val="ro-RO"/>
        </w:rPr>
        <w:t>instalaţii</w:t>
      </w:r>
      <w:proofErr w:type="spellEnd"/>
      <w:r w:rsidRPr="00342B3E">
        <w:rPr>
          <w:lang w:val="ro-RO"/>
        </w:rPr>
        <w:t xml:space="preserve"> electrice; </w:t>
      </w:r>
    </w:p>
    <w:p w:rsidR="00342B3E" w:rsidRPr="00342B3E" w:rsidRDefault="00342B3E" w:rsidP="00342B3E">
      <w:pPr>
        <w:jc w:val="both"/>
        <w:rPr>
          <w:lang w:val="ro-RO"/>
        </w:rPr>
      </w:pPr>
      <w:r w:rsidRPr="00342B3E">
        <w:rPr>
          <w:lang w:val="ro-RO"/>
        </w:rPr>
        <w:t xml:space="preserve">4322 Lucrări de </w:t>
      </w:r>
      <w:proofErr w:type="spellStart"/>
      <w:r w:rsidRPr="00342B3E">
        <w:rPr>
          <w:lang w:val="ro-RO"/>
        </w:rPr>
        <w:t>instalaţii</w:t>
      </w:r>
      <w:proofErr w:type="spellEnd"/>
      <w:r w:rsidRPr="00342B3E">
        <w:rPr>
          <w:lang w:val="ro-RO"/>
        </w:rPr>
        <w:t xml:space="preserve"> sanitare, de încălzire </w:t>
      </w:r>
      <w:proofErr w:type="spellStart"/>
      <w:r w:rsidRPr="00342B3E">
        <w:rPr>
          <w:lang w:val="ro-RO"/>
        </w:rPr>
        <w:t>şi</w:t>
      </w:r>
      <w:proofErr w:type="spellEnd"/>
      <w:r w:rsidRPr="00342B3E">
        <w:rPr>
          <w:lang w:val="ro-RO"/>
        </w:rPr>
        <w:t xml:space="preserve"> de aer </w:t>
      </w:r>
      <w:proofErr w:type="spellStart"/>
      <w:r w:rsidRPr="00342B3E">
        <w:rPr>
          <w:lang w:val="ro-RO"/>
        </w:rPr>
        <w:t>condiţionat</w:t>
      </w:r>
      <w:proofErr w:type="spellEnd"/>
      <w:r w:rsidRPr="00342B3E">
        <w:rPr>
          <w:lang w:val="ro-RO"/>
        </w:rPr>
        <w:t xml:space="preserve">; </w:t>
      </w:r>
    </w:p>
    <w:p w:rsidR="00342B3E" w:rsidRPr="00342B3E" w:rsidRDefault="00342B3E" w:rsidP="00342B3E">
      <w:pPr>
        <w:jc w:val="both"/>
        <w:rPr>
          <w:lang w:val="ro-RO"/>
        </w:rPr>
      </w:pPr>
      <w:r w:rsidRPr="00342B3E">
        <w:rPr>
          <w:lang w:val="ro-RO"/>
        </w:rPr>
        <w:t xml:space="preserve">4329 Alte lucrări de </w:t>
      </w:r>
      <w:proofErr w:type="spellStart"/>
      <w:r w:rsidRPr="00342B3E">
        <w:rPr>
          <w:lang w:val="ro-RO"/>
        </w:rPr>
        <w:t>instalaţii</w:t>
      </w:r>
      <w:proofErr w:type="spellEnd"/>
      <w:r w:rsidRPr="00342B3E">
        <w:rPr>
          <w:lang w:val="ro-RO"/>
        </w:rPr>
        <w:t xml:space="preserve"> pentru </w:t>
      </w:r>
      <w:proofErr w:type="spellStart"/>
      <w:r w:rsidRPr="00342B3E">
        <w:rPr>
          <w:lang w:val="ro-RO"/>
        </w:rPr>
        <w:t>construcţii</w:t>
      </w:r>
      <w:proofErr w:type="spellEnd"/>
      <w:r w:rsidRPr="00342B3E">
        <w:rPr>
          <w:lang w:val="ro-RO"/>
        </w:rPr>
        <w:t xml:space="preserve">; </w:t>
      </w:r>
    </w:p>
    <w:p w:rsidR="00342B3E" w:rsidRPr="00342B3E" w:rsidRDefault="00342B3E" w:rsidP="00342B3E">
      <w:pPr>
        <w:jc w:val="both"/>
        <w:rPr>
          <w:lang w:val="ro-RO"/>
        </w:rPr>
      </w:pPr>
      <w:r w:rsidRPr="00342B3E">
        <w:rPr>
          <w:lang w:val="ro-RO"/>
        </w:rPr>
        <w:t xml:space="preserve">4332 Lucrări de tâmplărie </w:t>
      </w:r>
      <w:proofErr w:type="spellStart"/>
      <w:r w:rsidRPr="00342B3E">
        <w:rPr>
          <w:lang w:val="ro-RO"/>
        </w:rPr>
        <w:t>şi</w:t>
      </w:r>
      <w:proofErr w:type="spellEnd"/>
      <w:r w:rsidRPr="00342B3E">
        <w:rPr>
          <w:lang w:val="ro-RO"/>
        </w:rPr>
        <w:t xml:space="preserve"> dulgherie; </w:t>
      </w:r>
    </w:p>
    <w:p w:rsidR="00342B3E" w:rsidRPr="00342B3E" w:rsidRDefault="00342B3E" w:rsidP="00342B3E">
      <w:pPr>
        <w:jc w:val="both"/>
        <w:rPr>
          <w:lang w:val="ro-RO"/>
        </w:rPr>
      </w:pPr>
      <w:r w:rsidRPr="00342B3E">
        <w:rPr>
          <w:lang w:val="ro-RO"/>
        </w:rPr>
        <w:t xml:space="preserve">4331 Lucrări de </w:t>
      </w:r>
      <w:proofErr w:type="spellStart"/>
      <w:r w:rsidRPr="00342B3E">
        <w:rPr>
          <w:lang w:val="ro-RO"/>
        </w:rPr>
        <w:t>ipsoserie</w:t>
      </w:r>
      <w:proofErr w:type="spellEnd"/>
      <w:r w:rsidRPr="00342B3E">
        <w:rPr>
          <w:lang w:val="ro-RO"/>
        </w:rPr>
        <w:t xml:space="preserve">; </w:t>
      </w:r>
    </w:p>
    <w:p w:rsidR="00342B3E" w:rsidRPr="00342B3E" w:rsidRDefault="00342B3E" w:rsidP="00342B3E">
      <w:pPr>
        <w:jc w:val="both"/>
        <w:rPr>
          <w:lang w:val="ro-RO"/>
        </w:rPr>
      </w:pPr>
      <w:r w:rsidRPr="00342B3E">
        <w:rPr>
          <w:lang w:val="ro-RO"/>
        </w:rPr>
        <w:t xml:space="preserve">4332 Lucrări de tâmplărie </w:t>
      </w:r>
      <w:proofErr w:type="spellStart"/>
      <w:r w:rsidRPr="00342B3E">
        <w:rPr>
          <w:lang w:val="ro-RO"/>
        </w:rPr>
        <w:t>şi</w:t>
      </w:r>
      <w:proofErr w:type="spellEnd"/>
      <w:r w:rsidRPr="00342B3E">
        <w:rPr>
          <w:lang w:val="ro-RO"/>
        </w:rPr>
        <w:t xml:space="preserve"> dulgherie; </w:t>
      </w:r>
    </w:p>
    <w:p w:rsidR="00342B3E" w:rsidRPr="00342B3E" w:rsidRDefault="00342B3E" w:rsidP="00342B3E">
      <w:pPr>
        <w:jc w:val="both"/>
        <w:rPr>
          <w:lang w:val="ro-RO"/>
        </w:rPr>
      </w:pPr>
      <w:r w:rsidRPr="00342B3E">
        <w:rPr>
          <w:lang w:val="ro-RO"/>
        </w:rPr>
        <w:t xml:space="preserve">4333 Lucrări de pardosire </w:t>
      </w:r>
      <w:proofErr w:type="spellStart"/>
      <w:r w:rsidRPr="00342B3E">
        <w:rPr>
          <w:lang w:val="ro-RO"/>
        </w:rPr>
        <w:t>şi</w:t>
      </w:r>
      <w:proofErr w:type="spellEnd"/>
      <w:r w:rsidRPr="00342B3E">
        <w:rPr>
          <w:lang w:val="ro-RO"/>
        </w:rPr>
        <w:t xml:space="preserve"> placare a </w:t>
      </w:r>
      <w:proofErr w:type="spellStart"/>
      <w:r w:rsidRPr="00342B3E">
        <w:rPr>
          <w:lang w:val="ro-RO"/>
        </w:rPr>
        <w:t>pereţilor</w:t>
      </w:r>
      <w:proofErr w:type="spellEnd"/>
      <w:r w:rsidRPr="00342B3E">
        <w:rPr>
          <w:lang w:val="ro-RO"/>
        </w:rPr>
        <w:t xml:space="preserve">; </w:t>
      </w:r>
    </w:p>
    <w:p w:rsidR="00342B3E" w:rsidRPr="00342B3E" w:rsidRDefault="00342B3E" w:rsidP="00342B3E">
      <w:pPr>
        <w:jc w:val="both"/>
        <w:rPr>
          <w:lang w:val="ro-RO"/>
        </w:rPr>
      </w:pPr>
      <w:r w:rsidRPr="00342B3E">
        <w:rPr>
          <w:lang w:val="ro-RO"/>
        </w:rPr>
        <w:t xml:space="preserve">4334 Lucrări de vopsitorie, </w:t>
      </w:r>
      <w:proofErr w:type="spellStart"/>
      <w:r w:rsidRPr="00342B3E">
        <w:rPr>
          <w:lang w:val="ro-RO"/>
        </w:rPr>
        <w:t>zugraveli</w:t>
      </w:r>
      <w:proofErr w:type="spellEnd"/>
      <w:r w:rsidRPr="00342B3E">
        <w:rPr>
          <w:lang w:val="ro-RO"/>
        </w:rPr>
        <w:t xml:space="preserve"> </w:t>
      </w:r>
      <w:proofErr w:type="spellStart"/>
      <w:r w:rsidRPr="00342B3E">
        <w:rPr>
          <w:lang w:val="ro-RO"/>
        </w:rPr>
        <w:t>şi</w:t>
      </w:r>
      <w:proofErr w:type="spellEnd"/>
      <w:r w:rsidRPr="00342B3E">
        <w:rPr>
          <w:lang w:val="ro-RO"/>
        </w:rPr>
        <w:t xml:space="preserve"> </w:t>
      </w:r>
      <w:proofErr w:type="spellStart"/>
      <w:r w:rsidRPr="00342B3E">
        <w:rPr>
          <w:lang w:val="ro-RO"/>
        </w:rPr>
        <w:t>montari</w:t>
      </w:r>
      <w:proofErr w:type="spellEnd"/>
      <w:r w:rsidRPr="00342B3E">
        <w:rPr>
          <w:lang w:val="ro-RO"/>
        </w:rPr>
        <w:t xml:space="preserve"> de geamuri; </w:t>
      </w:r>
    </w:p>
    <w:p w:rsidR="00342B3E" w:rsidRPr="00342B3E" w:rsidRDefault="00342B3E" w:rsidP="00342B3E">
      <w:pPr>
        <w:jc w:val="both"/>
        <w:rPr>
          <w:lang w:val="ro-RO"/>
        </w:rPr>
      </w:pPr>
      <w:r w:rsidRPr="00342B3E">
        <w:rPr>
          <w:lang w:val="ro-RO"/>
        </w:rPr>
        <w:t xml:space="preserve">4339 Alte lucrări de finisare; </w:t>
      </w:r>
    </w:p>
    <w:p w:rsidR="00342B3E" w:rsidRPr="00342B3E" w:rsidRDefault="00342B3E" w:rsidP="00342B3E">
      <w:pPr>
        <w:jc w:val="both"/>
        <w:rPr>
          <w:lang w:val="ro-RO"/>
        </w:rPr>
      </w:pPr>
      <w:r w:rsidRPr="00342B3E">
        <w:rPr>
          <w:lang w:val="ro-RO"/>
        </w:rPr>
        <w:t xml:space="preserve">4391 Lucrări de învelitori, </w:t>
      </w:r>
      <w:proofErr w:type="spellStart"/>
      <w:r w:rsidRPr="00342B3E">
        <w:rPr>
          <w:lang w:val="ro-RO"/>
        </w:rPr>
        <w:t>sarpante</w:t>
      </w:r>
      <w:proofErr w:type="spellEnd"/>
      <w:r w:rsidRPr="00342B3E">
        <w:rPr>
          <w:lang w:val="ro-RO"/>
        </w:rPr>
        <w:t xml:space="preserve"> </w:t>
      </w:r>
      <w:proofErr w:type="spellStart"/>
      <w:r w:rsidRPr="00342B3E">
        <w:rPr>
          <w:lang w:val="ro-RO"/>
        </w:rPr>
        <w:t>şi</w:t>
      </w:r>
      <w:proofErr w:type="spellEnd"/>
      <w:r w:rsidRPr="00342B3E">
        <w:rPr>
          <w:lang w:val="ro-RO"/>
        </w:rPr>
        <w:t xml:space="preserve"> terase la </w:t>
      </w:r>
      <w:proofErr w:type="spellStart"/>
      <w:r w:rsidRPr="00342B3E">
        <w:rPr>
          <w:lang w:val="ro-RO"/>
        </w:rPr>
        <w:t>construcţii</w:t>
      </w:r>
      <w:proofErr w:type="spellEnd"/>
      <w:r w:rsidRPr="00342B3E">
        <w:rPr>
          <w:lang w:val="ro-RO"/>
        </w:rPr>
        <w:t xml:space="preserve">; </w:t>
      </w:r>
    </w:p>
    <w:p w:rsidR="00342B3E" w:rsidRPr="00342B3E" w:rsidRDefault="00342B3E" w:rsidP="00342B3E">
      <w:pPr>
        <w:jc w:val="both"/>
        <w:rPr>
          <w:lang w:val="ro-RO"/>
        </w:rPr>
      </w:pPr>
      <w:r w:rsidRPr="00342B3E">
        <w:rPr>
          <w:lang w:val="ro-RO"/>
        </w:rPr>
        <w:t xml:space="preserve">4399 Alte lucrări speciale de </w:t>
      </w:r>
      <w:proofErr w:type="spellStart"/>
      <w:r w:rsidRPr="00342B3E">
        <w:rPr>
          <w:lang w:val="ro-RO"/>
        </w:rPr>
        <w:t>construcţii</w:t>
      </w:r>
      <w:proofErr w:type="spellEnd"/>
      <w:r w:rsidRPr="00342B3E">
        <w:rPr>
          <w:lang w:val="ro-RO"/>
        </w:rPr>
        <w:t xml:space="preserve"> </w:t>
      </w:r>
      <w:proofErr w:type="spellStart"/>
      <w:r w:rsidRPr="00342B3E">
        <w:rPr>
          <w:lang w:val="ro-RO"/>
        </w:rPr>
        <w:t>n.c.a</w:t>
      </w:r>
      <w:proofErr w:type="spellEnd"/>
      <w:r w:rsidRPr="00342B3E">
        <w:rPr>
          <w:lang w:val="ro-RO"/>
        </w:rPr>
        <w:t xml:space="preserve">; </w:t>
      </w:r>
    </w:p>
    <w:p w:rsidR="00342B3E" w:rsidRPr="00342B3E" w:rsidRDefault="00342B3E" w:rsidP="00342B3E">
      <w:pPr>
        <w:jc w:val="both"/>
        <w:rPr>
          <w:lang w:val="ro-RO"/>
        </w:rPr>
      </w:pPr>
      <w:r w:rsidRPr="00342B3E">
        <w:rPr>
          <w:lang w:val="ro-RO"/>
        </w:rPr>
        <w:t xml:space="preserve">5224 </w:t>
      </w:r>
      <w:proofErr w:type="spellStart"/>
      <w:r w:rsidRPr="00342B3E">
        <w:rPr>
          <w:lang w:val="ro-RO"/>
        </w:rPr>
        <w:t>Manipulari</w:t>
      </w:r>
      <w:proofErr w:type="spellEnd"/>
    </w:p>
    <w:p w:rsidR="00342B3E" w:rsidRPr="00342B3E" w:rsidRDefault="00342B3E" w:rsidP="00342B3E">
      <w:pPr>
        <w:jc w:val="both"/>
        <w:rPr>
          <w:lang w:val="ro-RO"/>
        </w:rPr>
      </w:pPr>
      <w:r w:rsidRPr="00342B3E">
        <w:rPr>
          <w:lang w:val="ro-RO"/>
        </w:rPr>
        <w:t xml:space="preserve">7732 </w:t>
      </w:r>
      <w:proofErr w:type="spellStart"/>
      <w:r w:rsidRPr="00342B3E">
        <w:rPr>
          <w:lang w:val="ro-RO"/>
        </w:rPr>
        <w:t>Activităţi</w:t>
      </w:r>
      <w:proofErr w:type="spellEnd"/>
      <w:r w:rsidRPr="00342B3E">
        <w:rPr>
          <w:lang w:val="ro-RO"/>
        </w:rPr>
        <w:t xml:space="preserve"> de închiriere </w:t>
      </w:r>
      <w:proofErr w:type="spellStart"/>
      <w:r w:rsidRPr="00342B3E">
        <w:rPr>
          <w:lang w:val="ro-RO"/>
        </w:rPr>
        <w:t>şi</w:t>
      </w:r>
      <w:proofErr w:type="spellEnd"/>
      <w:r w:rsidRPr="00342B3E">
        <w:rPr>
          <w:lang w:val="ro-RO"/>
        </w:rPr>
        <w:t xml:space="preserve"> leasing cu </w:t>
      </w:r>
      <w:proofErr w:type="spellStart"/>
      <w:r w:rsidRPr="00342B3E">
        <w:rPr>
          <w:lang w:val="ro-RO"/>
        </w:rPr>
        <w:t>maşini</w:t>
      </w:r>
      <w:proofErr w:type="spellEnd"/>
      <w:r w:rsidRPr="00342B3E">
        <w:rPr>
          <w:lang w:val="ro-RO"/>
        </w:rPr>
        <w:t xml:space="preserve"> </w:t>
      </w:r>
      <w:proofErr w:type="spellStart"/>
      <w:r w:rsidRPr="00342B3E">
        <w:rPr>
          <w:lang w:val="ro-RO"/>
        </w:rPr>
        <w:t>şi</w:t>
      </w:r>
      <w:proofErr w:type="spellEnd"/>
      <w:r w:rsidRPr="00342B3E">
        <w:rPr>
          <w:lang w:val="ro-RO"/>
        </w:rPr>
        <w:t xml:space="preserve"> echipamente pentru </w:t>
      </w:r>
      <w:proofErr w:type="spellStart"/>
      <w:r w:rsidRPr="00342B3E">
        <w:rPr>
          <w:lang w:val="ro-RO"/>
        </w:rPr>
        <w:t>construcţii</w:t>
      </w:r>
      <w:proofErr w:type="spellEnd"/>
      <w:r w:rsidRPr="00342B3E">
        <w:rPr>
          <w:lang w:val="ro-RO"/>
        </w:rPr>
        <w:t xml:space="preserve">; </w:t>
      </w:r>
    </w:p>
    <w:p w:rsidR="00342B3E" w:rsidRPr="00342B3E" w:rsidRDefault="00342B3E" w:rsidP="00342B3E">
      <w:pPr>
        <w:jc w:val="both"/>
        <w:rPr>
          <w:lang w:val="ro-RO"/>
        </w:rPr>
      </w:pPr>
      <w:r w:rsidRPr="00342B3E">
        <w:rPr>
          <w:lang w:val="ro-RO"/>
        </w:rPr>
        <w:t xml:space="preserve">8121 - </w:t>
      </w:r>
      <w:proofErr w:type="spellStart"/>
      <w:r w:rsidRPr="00342B3E">
        <w:rPr>
          <w:lang w:val="ro-RO"/>
        </w:rPr>
        <w:t>Activităţi</w:t>
      </w:r>
      <w:proofErr w:type="spellEnd"/>
      <w:r w:rsidRPr="00342B3E">
        <w:rPr>
          <w:lang w:val="ro-RO"/>
        </w:rPr>
        <w:t xml:space="preserve"> generale de </w:t>
      </w:r>
      <w:proofErr w:type="spellStart"/>
      <w:r w:rsidRPr="00342B3E">
        <w:rPr>
          <w:lang w:val="ro-RO"/>
        </w:rPr>
        <w:t>curăţenie</w:t>
      </w:r>
      <w:proofErr w:type="spellEnd"/>
      <w:r w:rsidRPr="00342B3E">
        <w:rPr>
          <w:lang w:val="ro-RO"/>
        </w:rPr>
        <w:t xml:space="preserve"> a clădirilor</w:t>
      </w:r>
    </w:p>
    <w:p w:rsidR="00342B3E" w:rsidRPr="00342B3E" w:rsidRDefault="00342B3E" w:rsidP="00342B3E">
      <w:pPr>
        <w:jc w:val="both"/>
        <w:rPr>
          <w:lang w:val="ro-RO"/>
        </w:rPr>
      </w:pPr>
      <w:r w:rsidRPr="00342B3E">
        <w:rPr>
          <w:lang w:val="ro-RO"/>
        </w:rPr>
        <w:t xml:space="preserve">8122 - </w:t>
      </w:r>
      <w:proofErr w:type="spellStart"/>
      <w:r w:rsidRPr="00342B3E">
        <w:rPr>
          <w:lang w:val="ro-RO"/>
        </w:rPr>
        <w:t>Activităţi</w:t>
      </w:r>
      <w:proofErr w:type="spellEnd"/>
      <w:r w:rsidRPr="00342B3E">
        <w:rPr>
          <w:lang w:val="ro-RO"/>
        </w:rPr>
        <w:t xml:space="preserve"> specializate de </w:t>
      </w:r>
      <w:proofErr w:type="spellStart"/>
      <w:r w:rsidRPr="00342B3E">
        <w:rPr>
          <w:lang w:val="ro-RO"/>
        </w:rPr>
        <w:t>curăţenie</w:t>
      </w:r>
      <w:proofErr w:type="spellEnd"/>
    </w:p>
    <w:p w:rsidR="00342B3E" w:rsidRPr="00342B3E" w:rsidRDefault="00342B3E" w:rsidP="00342B3E">
      <w:pPr>
        <w:jc w:val="both"/>
        <w:rPr>
          <w:lang w:val="ro-RO"/>
        </w:rPr>
      </w:pPr>
      <w:r w:rsidRPr="00342B3E">
        <w:rPr>
          <w:lang w:val="ro-RO"/>
        </w:rPr>
        <w:t xml:space="preserve">8129 - Alte </w:t>
      </w:r>
      <w:proofErr w:type="spellStart"/>
      <w:r w:rsidRPr="00342B3E">
        <w:rPr>
          <w:lang w:val="ro-RO"/>
        </w:rPr>
        <w:t>activităţi</w:t>
      </w:r>
      <w:proofErr w:type="spellEnd"/>
      <w:r w:rsidRPr="00342B3E">
        <w:rPr>
          <w:lang w:val="ro-RO"/>
        </w:rPr>
        <w:t xml:space="preserve"> de </w:t>
      </w:r>
      <w:proofErr w:type="spellStart"/>
      <w:r w:rsidRPr="00342B3E">
        <w:rPr>
          <w:lang w:val="ro-RO"/>
        </w:rPr>
        <w:t>curăţenie</w:t>
      </w:r>
      <w:proofErr w:type="spellEnd"/>
    </w:p>
    <w:p w:rsidR="00342B3E" w:rsidRPr="00342B3E" w:rsidRDefault="00342B3E" w:rsidP="00342B3E">
      <w:pPr>
        <w:spacing w:after="160" w:line="360" w:lineRule="auto"/>
        <w:jc w:val="both"/>
        <w:rPr>
          <w:lang w:val="ro-RO"/>
        </w:rPr>
      </w:pPr>
      <w:r w:rsidRPr="00342B3E">
        <w:rPr>
          <w:lang w:val="ro-RO"/>
        </w:rPr>
        <w:t xml:space="preserve">8130 - </w:t>
      </w:r>
      <w:proofErr w:type="spellStart"/>
      <w:r w:rsidRPr="00342B3E">
        <w:rPr>
          <w:lang w:val="ro-RO"/>
        </w:rPr>
        <w:t>Activităţi</w:t>
      </w:r>
      <w:proofErr w:type="spellEnd"/>
      <w:r w:rsidRPr="00342B3E">
        <w:rPr>
          <w:lang w:val="ro-RO"/>
        </w:rPr>
        <w:t xml:space="preserve"> de </w:t>
      </w:r>
      <w:proofErr w:type="spellStart"/>
      <w:r w:rsidRPr="00342B3E">
        <w:rPr>
          <w:lang w:val="ro-RO"/>
        </w:rPr>
        <w:t>întreţinere</w:t>
      </w:r>
      <w:proofErr w:type="spellEnd"/>
      <w:r w:rsidRPr="00342B3E">
        <w:rPr>
          <w:lang w:val="ro-RO"/>
        </w:rPr>
        <w:t xml:space="preserve"> peisagistică.</w:t>
      </w:r>
    </w:p>
    <w:p w:rsidR="00392BE7" w:rsidRPr="00353335" w:rsidRDefault="00C247BB">
      <w:pPr>
        <w:rPr>
          <w:b/>
          <w:lang w:val="ro-RO"/>
        </w:rPr>
      </w:pPr>
      <w:r w:rsidRPr="00353335">
        <w:rPr>
          <w:lang w:val="ro-RO"/>
        </w:rPr>
        <w:t xml:space="preserve">             </w:t>
      </w:r>
      <w:r w:rsidRPr="00353335">
        <w:rPr>
          <w:b/>
          <w:lang w:val="ro-RO"/>
        </w:rPr>
        <w:t>Rezultate strategice a</w:t>
      </w:r>
      <w:r w:rsidR="00342B3E" w:rsidRPr="00353335">
        <w:rPr>
          <w:b/>
          <w:lang w:val="ro-RO"/>
        </w:rPr>
        <w:t>ș</w:t>
      </w:r>
      <w:r w:rsidRPr="00353335">
        <w:rPr>
          <w:b/>
          <w:lang w:val="ro-RO"/>
        </w:rPr>
        <w:t xml:space="preserve">teptate a fi atinse </w:t>
      </w:r>
      <w:r w:rsidR="00342B3E" w:rsidRPr="00353335">
        <w:rPr>
          <w:b/>
          <w:lang w:val="ro-RO"/>
        </w:rPr>
        <w:t>î</w:t>
      </w:r>
      <w:r w:rsidRPr="00353335">
        <w:rPr>
          <w:b/>
          <w:lang w:val="ro-RO"/>
        </w:rPr>
        <w:t>n urm</w:t>
      </w:r>
      <w:r w:rsidR="00342B3E" w:rsidRPr="00353335">
        <w:rPr>
          <w:b/>
          <w:lang w:val="ro-RO"/>
        </w:rPr>
        <w:t>ă</w:t>
      </w:r>
      <w:r w:rsidRPr="00353335">
        <w:rPr>
          <w:b/>
          <w:lang w:val="ro-RO"/>
        </w:rPr>
        <w:t xml:space="preserve">torii </w:t>
      </w:r>
      <w:r w:rsidR="005B6C17">
        <w:rPr>
          <w:b/>
          <w:lang w:val="ro-RO"/>
        </w:rPr>
        <w:t xml:space="preserve">2 </w:t>
      </w:r>
      <w:r w:rsidRPr="00353335">
        <w:rPr>
          <w:b/>
          <w:lang w:val="ro-RO"/>
        </w:rPr>
        <w:t xml:space="preserve">ani :  </w:t>
      </w:r>
    </w:p>
    <w:p w:rsidR="005B6C17" w:rsidRDefault="00C247BB" w:rsidP="005B6C17">
      <w:pPr>
        <w:pStyle w:val="Normal1"/>
        <w:spacing w:line="240" w:lineRule="auto"/>
        <w:ind w:left="0" w:firstLine="0"/>
        <w:rPr>
          <w:rFonts w:ascii="Times New Roman" w:hAnsi="Times New Roman" w:cs="Times New Roman"/>
          <w:lang w:eastAsia="en-US"/>
        </w:rPr>
      </w:pPr>
      <w:r w:rsidRPr="00353335">
        <w:rPr>
          <w:rFonts w:ascii="Times New Roman" w:hAnsi="Times New Roman" w:cs="Times New Roman"/>
          <w:lang w:eastAsia="en-US"/>
        </w:rPr>
        <w:t>-  creșterea numărului de clienți pentru sectorul construc</w:t>
      </w:r>
      <w:r w:rsidR="00342B3E" w:rsidRPr="00353335">
        <w:rPr>
          <w:rFonts w:ascii="Times New Roman" w:hAnsi="Times New Roman" w:cs="Times New Roman"/>
          <w:lang w:eastAsia="en-US"/>
        </w:rPr>
        <w:t>ț</w:t>
      </w:r>
      <w:r w:rsidRPr="00353335">
        <w:rPr>
          <w:rFonts w:ascii="Times New Roman" w:hAnsi="Times New Roman" w:cs="Times New Roman"/>
          <w:lang w:eastAsia="en-US"/>
        </w:rPr>
        <w:t>ii, instala</w:t>
      </w:r>
      <w:r w:rsidR="00342B3E" w:rsidRPr="00353335">
        <w:rPr>
          <w:rFonts w:ascii="Times New Roman" w:hAnsi="Times New Roman" w:cs="Times New Roman"/>
          <w:lang w:eastAsia="en-US"/>
        </w:rPr>
        <w:t>ț</w:t>
      </w:r>
      <w:r w:rsidRPr="00353335">
        <w:rPr>
          <w:rFonts w:ascii="Times New Roman" w:hAnsi="Times New Roman" w:cs="Times New Roman"/>
          <w:lang w:eastAsia="en-US"/>
        </w:rPr>
        <w:t>ii și repara</w:t>
      </w:r>
      <w:r w:rsidR="00342B3E" w:rsidRPr="00353335">
        <w:rPr>
          <w:rFonts w:ascii="Times New Roman" w:hAnsi="Times New Roman" w:cs="Times New Roman"/>
          <w:lang w:eastAsia="en-US"/>
        </w:rPr>
        <w:t>ț</w:t>
      </w:r>
      <w:r w:rsidRPr="00353335">
        <w:rPr>
          <w:rFonts w:ascii="Times New Roman" w:hAnsi="Times New Roman" w:cs="Times New Roman"/>
          <w:lang w:eastAsia="en-US"/>
        </w:rPr>
        <w:t>ii din cadrul societ</w:t>
      </w:r>
      <w:r w:rsidR="00342B3E" w:rsidRPr="00353335">
        <w:rPr>
          <w:rFonts w:ascii="Times New Roman" w:hAnsi="Times New Roman" w:cs="Times New Roman"/>
          <w:lang w:eastAsia="en-US"/>
        </w:rPr>
        <w:t>ăț</w:t>
      </w:r>
      <w:r w:rsidRPr="00353335">
        <w:rPr>
          <w:rFonts w:ascii="Times New Roman" w:hAnsi="Times New Roman" w:cs="Times New Roman"/>
          <w:lang w:eastAsia="en-US"/>
        </w:rPr>
        <w:t>ii</w:t>
      </w:r>
    </w:p>
    <w:p w:rsidR="005B6C17" w:rsidRDefault="005B6C17" w:rsidP="005B6C17">
      <w:pPr>
        <w:pStyle w:val="Normal1"/>
        <w:spacing w:line="240" w:lineRule="auto"/>
        <w:ind w:left="0" w:firstLine="0"/>
        <w:rPr>
          <w:rFonts w:ascii="Times New Roman" w:hAnsi="Times New Roman" w:cs="Times New Roman"/>
          <w:lang w:eastAsia="en-US"/>
        </w:rPr>
      </w:pPr>
      <w:r>
        <w:rPr>
          <w:rFonts w:ascii="Times New Roman" w:hAnsi="Times New Roman" w:cs="Times New Roman"/>
          <w:lang w:eastAsia="en-US"/>
        </w:rPr>
        <w:t xml:space="preserve"> </w:t>
      </w:r>
      <w:r w:rsidR="00C247BB" w:rsidRPr="00353335">
        <w:rPr>
          <w:rFonts w:ascii="Times New Roman" w:hAnsi="Times New Roman" w:cs="Times New Roman"/>
          <w:lang w:eastAsia="en-US"/>
        </w:rPr>
        <w:t xml:space="preserve">- </w:t>
      </w:r>
      <w:proofErr w:type="spellStart"/>
      <w:r w:rsidR="00C247BB" w:rsidRPr="00353335">
        <w:rPr>
          <w:rFonts w:ascii="Times New Roman" w:hAnsi="Times New Roman" w:cs="Times New Roman"/>
          <w:lang w:eastAsia="en-US"/>
        </w:rPr>
        <w:t>sustinerea</w:t>
      </w:r>
      <w:proofErr w:type="spellEnd"/>
      <w:r w:rsidR="00C247BB" w:rsidRPr="00353335">
        <w:rPr>
          <w:rFonts w:ascii="Times New Roman" w:hAnsi="Times New Roman" w:cs="Times New Roman"/>
          <w:lang w:eastAsia="en-US"/>
        </w:rPr>
        <w:t xml:space="preserve"> investițiilor propuse de </w:t>
      </w:r>
      <w:r w:rsidR="00342B3E" w:rsidRPr="00353335">
        <w:rPr>
          <w:rFonts w:ascii="Times New Roman" w:hAnsi="Times New Roman" w:cs="Times New Roman"/>
          <w:lang w:eastAsia="en-US"/>
        </w:rPr>
        <w:t>Orașul Pecica</w:t>
      </w:r>
      <w:r w:rsidR="00C247BB" w:rsidRPr="00353335">
        <w:rPr>
          <w:rFonts w:ascii="Times New Roman" w:hAnsi="Times New Roman" w:cs="Times New Roman"/>
          <w:lang w:eastAsia="en-US"/>
        </w:rPr>
        <w:t xml:space="preserve"> pentru modernizarea zonelor de agrement administrate; </w:t>
      </w:r>
    </w:p>
    <w:p w:rsidR="00392BE7" w:rsidRPr="00353335" w:rsidRDefault="00C247BB" w:rsidP="005B6C17">
      <w:pPr>
        <w:pStyle w:val="Normal1"/>
        <w:spacing w:line="240" w:lineRule="auto"/>
        <w:ind w:left="0" w:firstLine="0"/>
        <w:rPr>
          <w:rFonts w:ascii="Times New Roman" w:hAnsi="Times New Roman" w:cs="Times New Roman"/>
          <w:lang w:eastAsia="en-US"/>
        </w:rPr>
      </w:pPr>
      <w:r w:rsidRPr="00353335">
        <w:rPr>
          <w:rFonts w:ascii="Times New Roman" w:hAnsi="Times New Roman" w:cs="Times New Roman"/>
          <w:lang w:eastAsia="en-US"/>
        </w:rPr>
        <w:t>- creșterea gradului de satisfacție a utilizatorilor zonelor de agrement, respectiv creșterea adaptabilității serviciilor prestate la cerințele acestora;</w:t>
      </w:r>
    </w:p>
    <w:p w:rsidR="005B6C17" w:rsidRDefault="00C247BB">
      <w:pPr>
        <w:rPr>
          <w:b/>
          <w:lang w:val="ro-RO"/>
        </w:rPr>
      </w:pPr>
      <w:r w:rsidRPr="00353335">
        <w:rPr>
          <w:lang w:val="ro-RO"/>
        </w:rPr>
        <w:t xml:space="preserve">            </w:t>
      </w:r>
      <w:r w:rsidRPr="00353335">
        <w:rPr>
          <w:b/>
          <w:lang w:val="ro-RO"/>
        </w:rPr>
        <w:t>Condi</w:t>
      </w:r>
      <w:r w:rsidR="00342B3E" w:rsidRPr="00353335">
        <w:rPr>
          <w:b/>
          <w:lang w:val="ro-RO"/>
        </w:rPr>
        <w:t>ț</w:t>
      </w:r>
      <w:r w:rsidRPr="00353335">
        <w:rPr>
          <w:b/>
          <w:lang w:val="ro-RO"/>
        </w:rPr>
        <w:t>ii impuse pentru candida</w:t>
      </w:r>
      <w:r w:rsidR="00342B3E" w:rsidRPr="00353335">
        <w:rPr>
          <w:b/>
          <w:lang w:val="ro-RO"/>
        </w:rPr>
        <w:t>ț</w:t>
      </w:r>
      <w:r w:rsidRPr="00353335">
        <w:rPr>
          <w:b/>
          <w:lang w:val="ro-RO"/>
        </w:rPr>
        <w:t>ii la func</w:t>
      </w:r>
      <w:r w:rsidR="00342B3E" w:rsidRPr="00353335">
        <w:rPr>
          <w:b/>
          <w:lang w:val="ro-RO"/>
        </w:rPr>
        <w:t>ț</w:t>
      </w:r>
      <w:r w:rsidRPr="00353335">
        <w:rPr>
          <w:b/>
          <w:lang w:val="ro-RO"/>
        </w:rPr>
        <w:t>iile de Director General:</w:t>
      </w:r>
    </w:p>
    <w:p w:rsidR="00392BE7" w:rsidRDefault="00C247BB">
      <w:pPr>
        <w:rPr>
          <w:lang w:val="ro-RO"/>
        </w:rPr>
      </w:pPr>
      <w:r w:rsidRPr="00353335">
        <w:rPr>
          <w:lang w:val="ro-RO"/>
        </w:rPr>
        <w:t xml:space="preserve"> -     studii superioare tehnice absolvite cu diplom</w:t>
      </w:r>
      <w:r w:rsidR="00342B3E" w:rsidRPr="00353335">
        <w:rPr>
          <w:lang w:val="ro-RO"/>
        </w:rPr>
        <w:t>ă</w:t>
      </w:r>
      <w:r w:rsidRPr="00353335">
        <w:rPr>
          <w:lang w:val="ro-RO"/>
        </w:rPr>
        <w:t xml:space="preserve"> de licen</w:t>
      </w:r>
      <w:r w:rsidR="00342B3E" w:rsidRPr="00353335">
        <w:rPr>
          <w:lang w:val="ro-RO"/>
        </w:rPr>
        <w:t>ță</w:t>
      </w:r>
      <w:r w:rsidRPr="00353335">
        <w:rPr>
          <w:lang w:val="ro-RO"/>
        </w:rPr>
        <w:t xml:space="preserve"> sau, echivalent</w:t>
      </w:r>
      <w:r w:rsidR="00342B3E" w:rsidRPr="00353335">
        <w:rPr>
          <w:lang w:val="ro-RO"/>
        </w:rPr>
        <w:t>ă</w:t>
      </w:r>
    </w:p>
    <w:p w:rsidR="00392BE7" w:rsidRPr="005B6C17" w:rsidRDefault="005B6C17" w:rsidP="005B6C17">
      <w:pPr>
        <w:rPr>
          <w:b/>
          <w:lang w:val="ro-RO"/>
        </w:rPr>
      </w:pPr>
      <w:r>
        <w:rPr>
          <w:lang w:val="ro-RO"/>
        </w:rPr>
        <w:t xml:space="preserve">- </w:t>
      </w:r>
      <w:r w:rsidR="00C247BB" w:rsidRPr="00353335">
        <w:rPr>
          <w:lang w:val="ro-RO"/>
        </w:rPr>
        <w:t xml:space="preserve">vechime </w:t>
      </w:r>
      <w:r w:rsidR="00342B3E" w:rsidRPr="00353335">
        <w:rPr>
          <w:lang w:val="ro-RO"/>
        </w:rPr>
        <w:t>î</w:t>
      </w:r>
      <w:r w:rsidR="00C247BB" w:rsidRPr="00353335">
        <w:rPr>
          <w:lang w:val="ro-RO"/>
        </w:rPr>
        <w:t xml:space="preserve">n specialitatea studiilor absolvite, de minim 5 ani </w:t>
      </w:r>
      <w:r w:rsidR="00C247BB">
        <w:rPr>
          <w:lang w:val="ro-RO"/>
        </w:rPr>
        <w:t>în funcţie de administrare sau conducere</w:t>
      </w:r>
    </w:p>
    <w:p w:rsidR="00392BE7" w:rsidRPr="00353335" w:rsidRDefault="00C247BB">
      <w:pPr>
        <w:numPr>
          <w:ilvl w:val="0"/>
          <w:numId w:val="2"/>
        </w:numPr>
        <w:jc w:val="both"/>
        <w:rPr>
          <w:lang w:val="ro-RO"/>
        </w:rPr>
      </w:pPr>
      <w:r>
        <w:rPr>
          <w:lang w:val="ro-RO"/>
        </w:rPr>
        <w:lastRenderedPageBreak/>
        <w:t>experienţă în elaborarea şi implementarea de strategii de dezvoltare, atragere de investiţii, modernizare, eficientizare a unor societăţi comerciale</w:t>
      </w:r>
    </w:p>
    <w:p w:rsidR="00392BE7" w:rsidRPr="00353335" w:rsidRDefault="00C247BB">
      <w:pPr>
        <w:numPr>
          <w:ilvl w:val="0"/>
          <w:numId w:val="2"/>
        </w:numPr>
        <w:jc w:val="both"/>
        <w:rPr>
          <w:lang w:val="ro-RO"/>
        </w:rPr>
      </w:pPr>
      <w:r>
        <w:rPr>
          <w:lang w:val="ro-RO"/>
        </w:rPr>
        <w:t>experienţă în Dezvoltarea Afacerilor/ Managementul Activelor/consultanţă</w:t>
      </w:r>
    </w:p>
    <w:p w:rsidR="00392BE7" w:rsidRPr="00353335" w:rsidRDefault="00C247BB">
      <w:pPr>
        <w:numPr>
          <w:ilvl w:val="0"/>
          <w:numId w:val="2"/>
        </w:numPr>
        <w:jc w:val="both"/>
        <w:rPr>
          <w:lang w:val="ro-RO"/>
        </w:rPr>
      </w:pPr>
      <w:r>
        <w:rPr>
          <w:lang w:val="ro-RO"/>
        </w:rPr>
        <w:t>integritate, etică, profesionalism</w:t>
      </w:r>
    </w:p>
    <w:p w:rsidR="00392BE7" w:rsidRPr="00353335" w:rsidRDefault="00C247BB">
      <w:pPr>
        <w:numPr>
          <w:ilvl w:val="0"/>
          <w:numId w:val="2"/>
        </w:numPr>
        <w:jc w:val="both"/>
        <w:rPr>
          <w:lang w:val="ro-RO"/>
        </w:rPr>
      </w:pPr>
      <w:r>
        <w:rPr>
          <w:lang w:val="ro-RO"/>
        </w:rPr>
        <w:t>abilităţi de comunicare interpersonală</w:t>
      </w:r>
    </w:p>
    <w:p w:rsidR="00392BE7" w:rsidRPr="00353335" w:rsidRDefault="00C247BB">
      <w:pPr>
        <w:numPr>
          <w:ilvl w:val="0"/>
          <w:numId w:val="2"/>
        </w:numPr>
        <w:jc w:val="both"/>
        <w:rPr>
          <w:lang w:val="ro-RO"/>
        </w:rPr>
      </w:pPr>
      <w:r w:rsidRPr="00353335">
        <w:rPr>
          <w:lang w:val="ro-RO"/>
        </w:rPr>
        <w:t>cunoa</w:t>
      </w:r>
      <w:r w:rsidR="00342B3E" w:rsidRPr="00353335">
        <w:rPr>
          <w:lang w:val="ro-RO"/>
        </w:rPr>
        <w:t>ș</w:t>
      </w:r>
      <w:r w:rsidRPr="00353335">
        <w:rPr>
          <w:lang w:val="ro-RO"/>
        </w:rPr>
        <w:t>terea limbii roman</w:t>
      </w:r>
      <w:r w:rsidR="00342B3E" w:rsidRPr="00353335">
        <w:rPr>
          <w:lang w:val="ro-RO"/>
        </w:rPr>
        <w:t>ă</w:t>
      </w:r>
      <w:r w:rsidRPr="00353335">
        <w:rPr>
          <w:lang w:val="ro-RO"/>
        </w:rPr>
        <w:t xml:space="preserve">, scris </w:t>
      </w:r>
      <w:r w:rsidR="00342B3E" w:rsidRPr="00353335">
        <w:rPr>
          <w:lang w:val="ro-RO"/>
        </w:rPr>
        <w:t>ș</w:t>
      </w:r>
      <w:r w:rsidRPr="00353335">
        <w:rPr>
          <w:lang w:val="ro-RO"/>
        </w:rPr>
        <w:t>i vorbit</w:t>
      </w:r>
    </w:p>
    <w:p w:rsidR="00392BE7" w:rsidRPr="00353335" w:rsidRDefault="00C247BB">
      <w:pPr>
        <w:numPr>
          <w:ilvl w:val="0"/>
          <w:numId w:val="2"/>
        </w:numPr>
        <w:jc w:val="both"/>
        <w:rPr>
          <w:lang w:val="ro-RO"/>
        </w:rPr>
      </w:pPr>
      <w:r w:rsidRPr="00353335">
        <w:rPr>
          <w:lang w:val="ro-RO"/>
        </w:rPr>
        <w:t>capacitate deplin</w:t>
      </w:r>
      <w:r w:rsidR="00342B3E" w:rsidRPr="00353335">
        <w:rPr>
          <w:lang w:val="ro-RO"/>
        </w:rPr>
        <w:t>ă</w:t>
      </w:r>
      <w:r w:rsidRPr="00353335">
        <w:rPr>
          <w:lang w:val="ro-RO"/>
        </w:rPr>
        <w:t xml:space="preserve"> de exerci</w:t>
      </w:r>
      <w:r w:rsidR="00342B3E" w:rsidRPr="00353335">
        <w:rPr>
          <w:lang w:val="ro-RO"/>
        </w:rPr>
        <w:t>ț</w:t>
      </w:r>
      <w:r w:rsidRPr="00353335">
        <w:rPr>
          <w:lang w:val="ro-RO"/>
        </w:rPr>
        <w:t>iu</w:t>
      </w:r>
    </w:p>
    <w:p w:rsidR="00392BE7" w:rsidRPr="00353335" w:rsidRDefault="00C247BB">
      <w:pPr>
        <w:numPr>
          <w:ilvl w:val="0"/>
          <w:numId w:val="2"/>
        </w:numPr>
        <w:jc w:val="both"/>
        <w:rPr>
          <w:lang w:val="ro-RO"/>
        </w:rPr>
      </w:pPr>
      <w:r>
        <w:rPr>
          <w:lang w:val="ro-RO"/>
        </w:rPr>
        <w:t>experien</w:t>
      </w:r>
      <w:r w:rsidR="00342B3E">
        <w:rPr>
          <w:lang w:val="ro-RO"/>
        </w:rPr>
        <w:t>ță</w:t>
      </w:r>
      <w:r>
        <w:rPr>
          <w:lang w:val="ro-RO"/>
        </w:rPr>
        <w:t xml:space="preserve"> </w:t>
      </w:r>
      <w:r w:rsidR="00342B3E">
        <w:rPr>
          <w:lang w:val="ro-RO"/>
        </w:rPr>
        <w:t>î</w:t>
      </w:r>
      <w:r>
        <w:rPr>
          <w:lang w:val="ro-RO"/>
        </w:rPr>
        <w:t>n activitatea de administrare/management la societ</w:t>
      </w:r>
      <w:r w:rsidR="00342B3E">
        <w:rPr>
          <w:lang w:val="ro-RO"/>
        </w:rPr>
        <w:t>ăț</w:t>
      </w:r>
      <w:r>
        <w:rPr>
          <w:lang w:val="ro-RO"/>
        </w:rPr>
        <w:t>i private/publice sau institu</w:t>
      </w:r>
      <w:r w:rsidR="00342B3E">
        <w:rPr>
          <w:lang w:val="ro-RO"/>
        </w:rPr>
        <w:t>ț</w:t>
      </w:r>
      <w:r>
        <w:rPr>
          <w:lang w:val="ro-RO"/>
        </w:rPr>
        <w:t xml:space="preserve">ii publice </w:t>
      </w:r>
    </w:p>
    <w:p w:rsidR="00392BE7" w:rsidRPr="00353335" w:rsidRDefault="00C247BB">
      <w:pPr>
        <w:numPr>
          <w:ilvl w:val="0"/>
          <w:numId w:val="2"/>
        </w:numPr>
        <w:jc w:val="both"/>
        <w:rPr>
          <w:lang w:val="ro-RO"/>
        </w:rPr>
      </w:pPr>
      <w:r w:rsidRPr="00353335">
        <w:rPr>
          <w:lang w:val="ro-RO"/>
        </w:rPr>
        <w:t>cet</w:t>
      </w:r>
      <w:r w:rsidR="00342B3E" w:rsidRPr="00353335">
        <w:rPr>
          <w:lang w:val="ro-RO"/>
        </w:rPr>
        <w:t>ăț</w:t>
      </w:r>
      <w:r w:rsidRPr="00353335">
        <w:rPr>
          <w:lang w:val="ro-RO"/>
        </w:rPr>
        <w:t>enie rom</w:t>
      </w:r>
      <w:r w:rsidR="00342B3E" w:rsidRPr="00353335">
        <w:rPr>
          <w:lang w:val="ro-RO"/>
        </w:rPr>
        <w:t>â</w:t>
      </w:r>
      <w:r w:rsidRPr="00353335">
        <w:rPr>
          <w:lang w:val="ro-RO"/>
        </w:rPr>
        <w:t>n</w:t>
      </w:r>
      <w:r w:rsidR="00342B3E" w:rsidRPr="00353335">
        <w:rPr>
          <w:lang w:val="ro-RO"/>
        </w:rPr>
        <w:t>ă</w:t>
      </w:r>
      <w:r w:rsidRPr="00353335">
        <w:rPr>
          <w:lang w:val="ro-RO"/>
        </w:rPr>
        <w:t>, a altor state membre ale Uniunii Europene sau a statelor apartinând spa</w:t>
      </w:r>
      <w:r w:rsidR="00342B3E" w:rsidRPr="00353335">
        <w:rPr>
          <w:lang w:val="ro-RO"/>
        </w:rPr>
        <w:t>ț</w:t>
      </w:r>
      <w:r w:rsidRPr="00353335">
        <w:rPr>
          <w:lang w:val="ro-RO"/>
        </w:rPr>
        <w:t xml:space="preserve">iului Economic European, </w:t>
      </w:r>
      <w:r w:rsidR="00342B3E" w:rsidRPr="00353335">
        <w:rPr>
          <w:lang w:val="ro-RO"/>
        </w:rPr>
        <w:t>ș</w:t>
      </w:r>
      <w:r w:rsidRPr="00353335">
        <w:rPr>
          <w:lang w:val="ro-RO"/>
        </w:rPr>
        <w:t xml:space="preserve">i domiciliul </w:t>
      </w:r>
      <w:r w:rsidR="00342B3E" w:rsidRPr="00353335">
        <w:rPr>
          <w:lang w:val="ro-RO"/>
        </w:rPr>
        <w:t>î</w:t>
      </w:r>
      <w:r w:rsidRPr="00353335">
        <w:rPr>
          <w:lang w:val="ro-RO"/>
        </w:rPr>
        <w:t>n Rom</w:t>
      </w:r>
      <w:r w:rsidR="00342B3E" w:rsidRPr="00353335">
        <w:rPr>
          <w:lang w:val="ro-RO"/>
        </w:rPr>
        <w:t>â</w:t>
      </w:r>
      <w:r w:rsidRPr="00353335">
        <w:rPr>
          <w:lang w:val="ro-RO"/>
        </w:rPr>
        <w:t>nia</w:t>
      </w:r>
    </w:p>
    <w:p w:rsidR="00392BE7" w:rsidRPr="00353335" w:rsidRDefault="00C247BB">
      <w:pPr>
        <w:numPr>
          <w:ilvl w:val="0"/>
          <w:numId w:val="2"/>
        </w:numPr>
        <w:jc w:val="both"/>
        <w:rPr>
          <w:lang w:val="ro-RO"/>
        </w:rPr>
      </w:pPr>
      <w:r w:rsidRPr="00353335">
        <w:rPr>
          <w:lang w:val="ro-RO"/>
        </w:rPr>
        <w:t>nu a fost ini</w:t>
      </w:r>
      <w:r w:rsidR="00342B3E" w:rsidRPr="00353335">
        <w:rPr>
          <w:lang w:val="ro-RO"/>
        </w:rPr>
        <w:t>ț</w:t>
      </w:r>
      <w:r w:rsidRPr="00353335">
        <w:rPr>
          <w:lang w:val="ro-RO"/>
        </w:rPr>
        <w:t>iat</w:t>
      </w:r>
      <w:r w:rsidR="00342B3E" w:rsidRPr="00353335">
        <w:rPr>
          <w:lang w:val="ro-RO"/>
        </w:rPr>
        <w:t>ă</w:t>
      </w:r>
      <w:r w:rsidRPr="00353335">
        <w:rPr>
          <w:lang w:val="ro-RO"/>
        </w:rPr>
        <w:t xml:space="preserve"> </w:t>
      </w:r>
      <w:r w:rsidR="00342B3E" w:rsidRPr="00353335">
        <w:rPr>
          <w:lang w:val="ro-RO"/>
        </w:rPr>
        <w:t>ș</w:t>
      </w:r>
      <w:r w:rsidRPr="00353335">
        <w:rPr>
          <w:lang w:val="ro-RO"/>
        </w:rPr>
        <w:t>i nici nu se afl</w:t>
      </w:r>
      <w:r w:rsidR="00342B3E" w:rsidRPr="00353335">
        <w:rPr>
          <w:lang w:val="ro-RO"/>
        </w:rPr>
        <w:t>ă</w:t>
      </w:r>
      <w:r w:rsidRPr="00353335">
        <w:rPr>
          <w:lang w:val="ro-RO"/>
        </w:rPr>
        <w:t xml:space="preserve"> </w:t>
      </w:r>
      <w:r w:rsidR="00342B3E" w:rsidRPr="00353335">
        <w:rPr>
          <w:lang w:val="ro-RO"/>
        </w:rPr>
        <w:t>î</w:t>
      </w:r>
      <w:r w:rsidRPr="00353335">
        <w:rPr>
          <w:lang w:val="ro-RO"/>
        </w:rPr>
        <w:t>n desf</w:t>
      </w:r>
      <w:r w:rsidR="00342B3E" w:rsidRPr="00353335">
        <w:rPr>
          <w:lang w:val="ro-RO"/>
        </w:rPr>
        <w:t>ăș</w:t>
      </w:r>
      <w:r w:rsidRPr="00353335">
        <w:rPr>
          <w:lang w:val="ro-RO"/>
        </w:rPr>
        <w:t>urare o procedur</w:t>
      </w:r>
      <w:r w:rsidR="00342B3E" w:rsidRPr="00353335">
        <w:rPr>
          <w:lang w:val="ro-RO"/>
        </w:rPr>
        <w:t>ă</w:t>
      </w:r>
      <w:r w:rsidRPr="00353335">
        <w:rPr>
          <w:lang w:val="ro-RO"/>
        </w:rPr>
        <w:t xml:space="preserve"> de natur</w:t>
      </w:r>
      <w:r w:rsidR="00342B3E" w:rsidRPr="00353335">
        <w:rPr>
          <w:lang w:val="ro-RO"/>
        </w:rPr>
        <w:t>ă</w:t>
      </w:r>
      <w:r w:rsidRPr="00353335">
        <w:rPr>
          <w:lang w:val="ro-RO"/>
        </w:rPr>
        <w:t xml:space="preserve"> penal</w:t>
      </w:r>
      <w:r w:rsidR="00342B3E" w:rsidRPr="00353335">
        <w:rPr>
          <w:lang w:val="ro-RO"/>
        </w:rPr>
        <w:t>ă</w:t>
      </w:r>
      <w:r w:rsidRPr="00353335">
        <w:rPr>
          <w:lang w:val="ro-RO"/>
        </w:rPr>
        <w:t xml:space="preserve"> </w:t>
      </w:r>
      <w:r w:rsidR="00342B3E" w:rsidRPr="00353335">
        <w:rPr>
          <w:lang w:val="ro-RO"/>
        </w:rPr>
        <w:t>împo</w:t>
      </w:r>
      <w:r w:rsidRPr="00353335">
        <w:rPr>
          <w:lang w:val="ro-RO"/>
        </w:rPr>
        <w:t>t</w:t>
      </w:r>
      <w:r w:rsidR="00342B3E" w:rsidRPr="00353335">
        <w:rPr>
          <w:lang w:val="ro-RO"/>
        </w:rPr>
        <w:t>r</w:t>
      </w:r>
      <w:r w:rsidRPr="00353335">
        <w:rPr>
          <w:lang w:val="ro-RO"/>
        </w:rPr>
        <w:t xml:space="preserve">iva lor </w:t>
      </w:r>
      <w:r w:rsidR="00342B3E" w:rsidRPr="00353335">
        <w:rPr>
          <w:lang w:val="ro-RO"/>
        </w:rPr>
        <w:t>ș</w:t>
      </w:r>
      <w:r w:rsidRPr="00353335">
        <w:rPr>
          <w:lang w:val="ro-RO"/>
        </w:rPr>
        <w:t>i nu au înscrieri în cazierul judiciar</w:t>
      </w:r>
    </w:p>
    <w:p w:rsidR="00392BE7" w:rsidRPr="00353335" w:rsidRDefault="00C247BB">
      <w:pPr>
        <w:numPr>
          <w:ilvl w:val="0"/>
          <w:numId w:val="2"/>
        </w:numPr>
        <w:jc w:val="both"/>
        <w:rPr>
          <w:lang w:val="ro-RO"/>
        </w:rPr>
      </w:pPr>
      <w:r w:rsidRPr="00353335">
        <w:rPr>
          <w:lang w:val="ro-RO"/>
        </w:rPr>
        <w:t xml:space="preserve">nu au înscrieri în cazierul fiscal  </w:t>
      </w:r>
    </w:p>
    <w:p w:rsidR="00392BE7" w:rsidRPr="00353335" w:rsidRDefault="00392BE7">
      <w:pPr>
        <w:ind w:left="360"/>
        <w:jc w:val="both"/>
        <w:rPr>
          <w:lang w:val="ro-RO"/>
        </w:rPr>
      </w:pPr>
    </w:p>
    <w:p w:rsidR="00392BE7" w:rsidRPr="00353335" w:rsidRDefault="00C247BB">
      <w:pPr>
        <w:ind w:left="720"/>
        <w:jc w:val="both"/>
        <w:rPr>
          <w:lang w:val="ro-RO"/>
        </w:rPr>
      </w:pPr>
      <w:r w:rsidRPr="00353335">
        <w:rPr>
          <w:lang w:val="ro-RO"/>
        </w:rPr>
        <w:t>Constituie avantaje:</w:t>
      </w:r>
    </w:p>
    <w:p w:rsidR="00392BE7" w:rsidRPr="00353335" w:rsidRDefault="00C247BB">
      <w:pPr>
        <w:numPr>
          <w:ilvl w:val="0"/>
          <w:numId w:val="2"/>
        </w:numPr>
        <w:jc w:val="both"/>
        <w:rPr>
          <w:lang w:val="ro-RO"/>
        </w:rPr>
      </w:pPr>
      <w:r w:rsidRPr="00353335">
        <w:rPr>
          <w:lang w:val="ro-RO"/>
        </w:rPr>
        <w:t>Experienţă în conducerea societăţilor comerciale de interes local</w:t>
      </w:r>
    </w:p>
    <w:p w:rsidR="00392BE7" w:rsidRPr="00353335" w:rsidRDefault="00C247BB">
      <w:pPr>
        <w:numPr>
          <w:ilvl w:val="0"/>
          <w:numId w:val="2"/>
        </w:numPr>
        <w:jc w:val="both"/>
        <w:rPr>
          <w:lang w:val="ro-RO"/>
        </w:rPr>
      </w:pPr>
      <w:r w:rsidRPr="00353335">
        <w:rPr>
          <w:lang w:val="ro-RO"/>
        </w:rPr>
        <w:t xml:space="preserve">Cunoştinţă de guvernanţă corporativă </w:t>
      </w:r>
    </w:p>
    <w:p w:rsidR="00392BE7" w:rsidRPr="00353335" w:rsidRDefault="00C247BB">
      <w:pPr>
        <w:numPr>
          <w:ilvl w:val="0"/>
          <w:numId w:val="2"/>
        </w:numPr>
        <w:jc w:val="both"/>
        <w:rPr>
          <w:lang w:val="ro-RO"/>
        </w:rPr>
      </w:pPr>
      <w:r w:rsidRPr="00353335">
        <w:rPr>
          <w:lang w:val="ro-RO"/>
        </w:rPr>
        <w:t xml:space="preserve">Implicare anterioară în negocieri </w:t>
      </w:r>
    </w:p>
    <w:p w:rsidR="00392BE7" w:rsidRPr="00353335" w:rsidRDefault="00392BE7">
      <w:pPr>
        <w:ind w:left="360"/>
        <w:jc w:val="both"/>
        <w:rPr>
          <w:lang w:val="ro-RO"/>
        </w:rPr>
      </w:pPr>
    </w:p>
    <w:p w:rsidR="00392BE7" w:rsidRPr="00353335" w:rsidRDefault="00C247BB">
      <w:pPr>
        <w:pStyle w:val="Listparagraf"/>
        <w:numPr>
          <w:ilvl w:val="0"/>
          <w:numId w:val="2"/>
        </w:numPr>
        <w:jc w:val="both"/>
        <w:rPr>
          <w:lang w:val="ro-RO"/>
        </w:rPr>
      </w:pPr>
      <w:r w:rsidRPr="00353335">
        <w:rPr>
          <w:lang w:val="ro-RO"/>
        </w:rPr>
        <w:t>Evaluarea/selec</w:t>
      </w:r>
      <w:r w:rsidR="00353335" w:rsidRPr="00353335">
        <w:rPr>
          <w:lang w:val="ro-RO"/>
        </w:rPr>
        <w:t>ț</w:t>
      </w:r>
      <w:r w:rsidRPr="00353335">
        <w:rPr>
          <w:lang w:val="ro-RO"/>
        </w:rPr>
        <w:t>ia candida</w:t>
      </w:r>
      <w:r w:rsidR="00353335" w:rsidRPr="00353335">
        <w:rPr>
          <w:lang w:val="ro-RO"/>
        </w:rPr>
        <w:t>ț</w:t>
      </w:r>
      <w:r w:rsidRPr="00353335">
        <w:rPr>
          <w:lang w:val="ro-RO"/>
        </w:rPr>
        <w:t>ilor :</w:t>
      </w:r>
      <w:r>
        <w:rPr>
          <w:lang w:val="ro-RO"/>
        </w:rPr>
        <w:t xml:space="preserve"> </w:t>
      </w:r>
    </w:p>
    <w:p w:rsidR="00392BE7" w:rsidRDefault="00C247BB">
      <w:pPr>
        <w:pStyle w:val="Listparagraf"/>
        <w:numPr>
          <w:ilvl w:val="0"/>
          <w:numId w:val="2"/>
        </w:numPr>
        <w:jc w:val="both"/>
        <w:rPr>
          <w:lang w:val="ro-RO"/>
        </w:rPr>
      </w:pPr>
      <w:r>
        <w:rPr>
          <w:lang w:val="ro-RO"/>
        </w:rPr>
        <w:t>Dosarele de candidatur</w:t>
      </w:r>
      <w:r w:rsidR="00353335">
        <w:rPr>
          <w:lang w:val="ro-RO"/>
        </w:rPr>
        <w:t>ă</w:t>
      </w:r>
      <w:r>
        <w:rPr>
          <w:lang w:val="ro-RO"/>
        </w:rPr>
        <w:t xml:space="preserve"> sunt evaluate </w:t>
      </w:r>
      <w:r w:rsidR="00353335">
        <w:rPr>
          <w:lang w:val="ro-RO"/>
        </w:rPr>
        <w:t>î</w:t>
      </w:r>
      <w:r>
        <w:rPr>
          <w:lang w:val="ro-RO"/>
        </w:rPr>
        <w:t>n raport cu minimul de criterii stabilite pentru selec</w:t>
      </w:r>
      <w:r w:rsidR="00353335">
        <w:rPr>
          <w:lang w:val="ro-RO"/>
        </w:rPr>
        <w:t>ț</w:t>
      </w:r>
      <w:r>
        <w:rPr>
          <w:lang w:val="ro-RO"/>
        </w:rPr>
        <w:t xml:space="preserve">ie, iar cele ce nu </w:t>
      </w:r>
      <w:r w:rsidR="00353335">
        <w:rPr>
          <w:lang w:val="ro-RO"/>
        </w:rPr>
        <w:t>î</w:t>
      </w:r>
      <w:r>
        <w:rPr>
          <w:lang w:val="ro-RO"/>
        </w:rPr>
        <w:t>ntrunesc minimul de criterii al profilului de candidat sunt respinse din lista lung</w:t>
      </w:r>
      <w:r w:rsidR="00353335">
        <w:rPr>
          <w:lang w:val="ro-RO"/>
        </w:rPr>
        <w:t>ă</w:t>
      </w:r>
      <w:r>
        <w:rPr>
          <w:lang w:val="ro-RO"/>
        </w:rPr>
        <w:t xml:space="preserve"> a candida</w:t>
      </w:r>
      <w:r w:rsidR="00353335">
        <w:rPr>
          <w:lang w:val="ro-RO"/>
        </w:rPr>
        <w:t>ț</w:t>
      </w:r>
      <w:r>
        <w:rPr>
          <w:lang w:val="ro-RO"/>
        </w:rPr>
        <w:t>ilor pentru pozi</w:t>
      </w:r>
      <w:r w:rsidR="00353335">
        <w:rPr>
          <w:lang w:val="ro-RO"/>
        </w:rPr>
        <w:t>ț</w:t>
      </w:r>
      <w:r>
        <w:rPr>
          <w:lang w:val="ro-RO"/>
        </w:rPr>
        <w:t>ia de Director General .</w:t>
      </w:r>
    </w:p>
    <w:p w:rsidR="00392BE7" w:rsidRDefault="00C247BB">
      <w:pPr>
        <w:pStyle w:val="Listparagraf"/>
        <w:numPr>
          <w:ilvl w:val="0"/>
          <w:numId w:val="2"/>
        </w:numPr>
        <w:jc w:val="both"/>
        <w:rPr>
          <w:lang w:val="ro-RO"/>
        </w:rPr>
      </w:pPr>
      <w:r>
        <w:rPr>
          <w:lang w:val="ro-RO"/>
        </w:rPr>
        <w:t>Candida</w:t>
      </w:r>
      <w:r w:rsidR="00353335">
        <w:rPr>
          <w:lang w:val="ro-RO"/>
        </w:rPr>
        <w:t>ț</w:t>
      </w:r>
      <w:r>
        <w:rPr>
          <w:lang w:val="ro-RO"/>
        </w:rPr>
        <w:t>ii r</w:t>
      </w:r>
      <w:r w:rsidR="00353335">
        <w:rPr>
          <w:lang w:val="ro-RO"/>
        </w:rPr>
        <w:t>ă</w:t>
      </w:r>
      <w:r>
        <w:rPr>
          <w:lang w:val="ro-RO"/>
        </w:rPr>
        <w:t>ma</w:t>
      </w:r>
      <w:r w:rsidR="00353335">
        <w:rPr>
          <w:lang w:val="ro-RO"/>
        </w:rPr>
        <w:t>ș</w:t>
      </w:r>
      <w:r>
        <w:rPr>
          <w:lang w:val="ro-RO"/>
        </w:rPr>
        <w:t xml:space="preserve">i </w:t>
      </w:r>
      <w:r w:rsidR="00353335">
        <w:rPr>
          <w:lang w:val="ro-RO"/>
        </w:rPr>
        <w:t>î</w:t>
      </w:r>
      <w:r>
        <w:rPr>
          <w:lang w:val="ro-RO"/>
        </w:rPr>
        <w:t>n lista scurtă dup</w:t>
      </w:r>
      <w:r w:rsidR="00353335">
        <w:rPr>
          <w:lang w:val="ro-RO"/>
        </w:rPr>
        <w:t>ă</w:t>
      </w:r>
      <w:r>
        <w:rPr>
          <w:lang w:val="ro-RO"/>
        </w:rPr>
        <w:t xml:space="preserve"> efectuarea verific</w:t>
      </w:r>
      <w:r w:rsidR="00353335">
        <w:rPr>
          <w:lang w:val="ro-RO"/>
        </w:rPr>
        <w:t>ă</w:t>
      </w:r>
      <w:r>
        <w:rPr>
          <w:lang w:val="ro-RO"/>
        </w:rPr>
        <w:t>rilor sunt supu</w:t>
      </w:r>
      <w:r w:rsidR="00353335">
        <w:rPr>
          <w:lang w:val="ro-RO"/>
        </w:rPr>
        <w:t>ș</w:t>
      </w:r>
      <w:r>
        <w:rPr>
          <w:lang w:val="ro-RO"/>
        </w:rPr>
        <w:t>i unei analize comparative, prin raportare la prof</w:t>
      </w:r>
      <w:r w:rsidR="00353335">
        <w:rPr>
          <w:lang w:val="ro-RO"/>
        </w:rPr>
        <w:t>ilul postului. Comisia de selecț</w:t>
      </w:r>
      <w:r>
        <w:rPr>
          <w:lang w:val="ro-RO"/>
        </w:rPr>
        <w:t xml:space="preserve">ie </w:t>
      </w:r>
      <w:r w:rsidR="00353335">
        <w:rPr>
          <w:lang w:val="ro-RO"/>
        </w:rPr>
        <w:t>îș</w:t>
      </w:r>
      <w:r>
        <w:rPr>
          <w:lang w:val="ro-RO"/>
        </w:rPr>
        <w:t>i rezerv</w:t>
      </w:r>
      <w:r w:rsidR="00353335">
        <w:rPr>
          <w:lang w:val="ro-RO"/>
        </w:rPr>
        <w:t>ă</w:t>
      </w:r>
      <w:r>
        <w:rPr>
          <w:lang w:val="ro-RO"/>
        </w:rPr>
        <w:t xml:space="preserve"> dreptul de a solicita candida</w:t>
      </w:r>
      <w:r w:rsidR="00353335">
        <w:rPr>
          <w:lang w:val="ro-RO"/>
        </w:rPr>
        <w:t>ț</w:t>
      </w:r>
      <w:r>
        <w:rPr>
          <w:lang w:val="ro-RO"/>
        </w:rPr>
        <w:t>ilor documente suplimentare fa</w:t>
      </w:r>
      <w:r w:rsidR="00353335">
        <w:rPr>
          <w:lang w:val="ro-RO"/>
        </w:rPr>
        <w:t>ță</w:t>
      </w:r>
      <w:r>
        <w:rPr>
          <w:lang w:val="ro-RO"/>
        </w:rPr>
        <w:t xml:space="preserve"> de cele depuse </w:t>
      </w:r>
      <w:r w:rsidR="00353335">
        <w:rPr>
          <w:lang w:val="ro-RO"/>
        </w:rPr>
        <w:t>î</w:t>
      </w:r>
      <w:r>
        <w:rPr>
          <w:lang w:val="ro-RO"/>
        </w:rPr>
        <w:t xml:space="preserve">n  dosar .   </w:t>
      </w:r>
      <w:r>
        <w:rPr>
          <w:lang w:val="ro-RO"/>
        </w:rPr>
        <w:tab/>
        <w:t xml:space="preserve"> </w:t>
      </w:r>
    </w:p>
    <w:p w:rsidR="00392BE7" w:rsidRDefault="00C247BB">
      <w:pPr>
        <w:pStyle w:val="Listparagraf"/>
        <w:numPr>
          <w:ilvl w:val="0"/>
          <w:numId w:val="2"/>
        </w:numPr>
        <w:jc w:val="both"/>
        <w:rPr>
          <w:lang w:val="ro-RO"/>
        </w:rPr>
      </w:pPr>
      <w:r>
        <w:rPr>
          <w:lang w:val="ro-RO"/>
        </w:rPr>
        <w:t>Candidaţilor aflaţi în lista scurtă li se comunică faptul c</w:t>
      </w:r>
      <w:r w:rsidR="00353335">
        <w:rPr>
          <w:lang w:val="ro-RO"/>
        </w:rPr>
        <w:t>ă</w:t>
      </w:r>
      <w:r>
        <w:rPr>
          <w:lang w:val="ro-RO"/>
        </w:rPr>
        <w:t xml:space="preserve"> pentru continuarea procedurii trebuie să depună în scris, la </w:t>
      </w:r>
      <w:r w:rsidR="00353335">
        <w:rPr>
          <w:lang w:val="ro-RO"/>
        </w:rPr>
        <w:t>comisia de selecție</w:t>
      </w:r>
      <w:r>
        <w:rPr>
          <w:lang w:val="ro-RO"/>
        </w:rPr>
        <w:t xml:space="preserve">, o </w:t>
      </w:r>
      <w:proofErr w:type="spellStart"/>
      <w:r>
        <w:rPr>
          <w:lang w:val="ro-RO"/>
        </w:rPr>
        <w:t>declaraţi</w:t>
      </w:r>
      <w:r w:rsidR="00353335">
        <w:rPr>
          <w:lang w:val="ro-RO"/>
        </w:rPr>
        <w:t>e</w:t>
      </w:r>
      <w:proofErr w:type="spellEnd"/>
      <w:r>
        <w:rPr>
          <w:lang w:val="ro-RO"/>
        </w:rPr>
        <w:t xml:space="preserve"> de </w:t>
      </w:r>
      <w:proofErr w:type="spellStart"/>
      <w:r>
        <w:rPr>
          <w:lang w:val="ro-RO"/>
        </w:rPr>
        <w:t>intenţie</w:t>
      </w:r>
      <w:proofErr w:type="spellEnd"/>
      <w:r>
        <w:rPr>
          <w:lang w:val="ro-RO"/>
        </w:rPr>
        <w:t xml:space="preserve">, </w:t>
      </w:r>
      <w:r w:rsidR="00353335">
        <w:rPr>
          <w:lang w:val="ro-RO"/>
        </w:rPr>
        <w:t>î</w:t>
      </w:r>
      <w:r>
        <w:rPr>
          <w:lang w:val="ro-RO"/>
        </w:rPr>
        <w:t>n termenul stabilit de c</w:t>
      </w:r>
      <w:r w:rsidR="00353335">
        <w:rPr>
          <w:lang w:val="ro-RO"/>
        </w:rPr>
        <w:t>ă</w:t>
      </w:r>
      <w:r>
        <w:rPr>
          <w:lang w:val="ro-RO"/>
        </w:rPr>
        <w:t xml:space="preserve">tre </w:t>
      </w:r>
      <w:r w:rsidR="00353335">
        <w:rPr>
          <w:lang w:val="ro-RO"/>
        </w:rPr>
        <w:t>comisia</w:t>
      </w:r>
      <w:r>
        <w:rPr>
          <w:lang w:val="ro-RO"/>
        </w:rPr>
        <w:t xml:space="preserve"> de selec</w:t>
      </w:r>
      <w:r w:rsidR="00353335">
        <w:rPr>
          <w:lang w:val="ro-RO"/>
        </w:rPr>
        <w:t>ț</w:t>
      </w:r>
      <w:r>
        <w:rPr>
          <w:lang w:val="ro-RO"/>
        </w:rPr>
        <w:t xml:space="preserve">ie </w:t>
      </w:r>
    </w:p>
    <w:p w:rsidR="00392BE7" w:rsidRDefault="00353335">
      <w:pPr>
        <w:pStyle w:val="Listparagraf"/>
        <w:numPr>
          <w:ilvl w:val="0"/>
          <w:numId w:val="2"/>
        </w:numPr>
        <w:jc w:val="both"/>
        <w:rPr>
          <w:lang w:val="ro-RO"/>
        </w:rPr>
      </w:pPr>
      <w:r>
        <w:rPr>
          <w:lang w:val="ro-RO"/>
        </w:rPr>
        <w:t xml:space="preserve"> Comisia</w:t>
      </w:r>
      <w:r w:rsidR="00C247BB">
        <w:rPr>
          <w:lang w:val="ro-RO"/>
        </w:rPr>
        <w:t xml:space="preserve"> de </w:t>
      </w:r>
      <w:r>
        <w:rPr>
          <w:lang w:val="ro-RO"/>
        </w:rPr>
        <w:t>selecție</w:t>
      </w:r>
      <w:r w:rsidR="00C247BB">
        <w:rPr>
          <w:lang w:val="ro-RO"/>
        </w:rPr>
        <w:t xml:space="preserve"> analizeaz</w:t>
      </w:r>
      <w:r>
        <w:rPr>
          <w:lang w:val="ro-RO"/>
        </w:rPr>
        <w:t>ă</w:t>
      </w:r>
      <w:r w:rsidR="00C247BB">
        <w:rPr>
          <w:lang w:val="ro-RO"/>
        </w:rPr>
        <w:t xml:space="preserve"> declara</w:t>
      </w:r>
      <w:r>
        <w:rPr>
          <w:lang w:val="ro-RO"/>
        </w:rPr>
        <w:t>ț</w:t>
      </w:r>
      <w:r w:rsidR="00C247BB">
        <w:rPr>
          <w:lang w:val="ro-RO"/>
        </w:rPr>
        <w:t>ia de inten</w:t>
      </w:r>
      <w:r>
        <w:rPr>
          <w:lang w:val="ro-RO"/>
        </w:rPr>
        <w:t>ț</w:t>
      </w:r>
      <w:r w:rsidR="00C247BB">
        <w:rPr>
          <w:lang w:val="ro-RO"/>
        </w:rPr>
        <w:t xml:space="preserve">ie </w:t>
      </w:r>
      <w:r>
        <w:rPr>
          <w:lang w:val="ro-RO"/>
        </w:rPr>
        <w:t>ș</w:t>
      </w:r>
      <w:r w:rsidR="00C247BB">
        <w:rPr>
          <w:lang w:val="ro-RO"/>
        </w:rPr>
        <w:t>i integreaz</w:t>
      </w:r>
      <w:r>
        <w:rPr>
          <w:lang w:val="ro-RO"/>
        </w:rPr>
        <w:t>ă</w:t>
      </w:r>
      <w:r w:rsidR="00C247BB">
        <w:rPr>
          <w:lang w:val="ro-RO"/>
        </w:rPr>
        <w:t xml:space="preserve"> rezultatele analizei </w:t>
      </w:r>
      <w:r>
        <w:rPr>
          <w:lang w:val="ro-RO"/>
        </w:rPr>
        <w:t>î</w:t>
      </w:r>
      <w:r w:rsidR="00C247BB">
        <w:rPr>
          <w:lang w:val="ro-RO"/>
        </w:rPr>
        <w:t xml:space="preserve">n matricea profilului de candidat. </w:t>
      </w:r>
    </w:p>
    <w:p w:rsidR="00392BE7" w:rsidRDefault="00C247BB">
      <w:pPr>
        <w:pStyle w:val="Listparagraf"/>
        <w:numPr>
          <w:ilvl w:val="0"/>
          <w:numId w:val="2"/>
        </w:numPr>
        <w:jc w:val="both"/>
        <w:rPr>
          <w:lang w:val="ro-RO"/>
        </w:rPr>
      </w:pPr>
      <w:r>
        <w:rPr>
          <w:lang w:val="ro-RO"/>
        </w:rPr>
        <w:t>Selecţia finală a candidaţilor aflaţi în lista scurtă se face pe baza de interviu, organizat de către Consiliul de Administratie, în baza planului de interviu. În vederea organizării interviului se au în vedere următoarele: dosarul de candidatură, matricea profilului de candidat, declaraţia de intenţie a candidatului.</w:t>
      </w:r>
    </w:p>
    <w:p w:rsidR="00392BE7" w:rsidRDefault="00C247BB">
      <w:pPr>
        <w:pStyle w:val="Listparagraf"/>
        <w:numPr>
          <w:ilvl w:val="0"/>
          <w:numId w:val="2"/>
        </w:numPr>
        <w:jc w:val="both"/>
        <w:rPr>
          <w:lang w:val="ro-RO"/>
        </w:rPr>
      </w:pPr>
      <w:r>
        <w:rPr>
          <w:lang w:val="ro-RO"/>
        </w:rPr>
        <w:t xml:space="preserve"> După finalizarea interviurilor </w:t>
      </w:r>
      <w:r w:rsidR="00353335">
        <w:rPr>
          <w:lang w:val="ro-RO"/>
        </w:rPr>
        <w:t>comisia de selecție</w:t>
      </w:r>
      <w:r>
        <w:rPr>
          <w:lang w:val="ro-RO"/>
        </w:rPr>
        <w:t xml:space="preserve"> </w:t>
      </w:r>
      <w:proofErr w:type="spellStart"/>
      <w:r>
        <w:rPr>
          <w:lang w:val="ro-RO"/>
        </w:rPr>
        <w:t>întocmeşte</w:t>
      </w:r>
      <w:proofErr w:type="spellEnd"/>
      <w:r>
        <w:rPr>
          <w:lang w:val="ro-RO"/>
        </w:rPr>
        <w:t xml:space="preserve"> raportul pentru numirile finale, care include clasificarea candidaţilor cu motivarea acesteia.</w:t>
      </w:r>
    </w:p>
    <w:p w:rsidR="00392BE7" w:rsidRDefault="00C247BB" w:rsidP="00353335">
      <w:pPr>
        <w:pStyle w:val="Listparagraf"/>
        <w:ind w:left="360"/>
        <w:jc w:val="both"/>
        <w:rPr>
          <w:lang w:val="ro-RO"/>
        </w:rPr>
      </w:pPr>
      <w:r>
        <w:rPr>
          <w:lang w:val="ro-RO"/>
        </w:rPr>
        <w:t xml:space="preserve">-     Numirea directorului general de către Consiliul de </w:t>
      </w:r>
      <w:proofErr w:type="spellStart"/>
      <w:r>
        <w:rPr>
          <w:lang w:val="ro-RO"/>
        </w:rPr>
        <w:t>Administraţie</w:t>
      </w:r>
      <w:proofErr w:type="spellEnd"/>
      <w:r>
        <w:rPr>
          <w:lang w:val="ro-RO"/>
        </w:rPr>
        <w:t>.</w:t>
      </w:r>
    </w:p>
    <w:p w:rsidR="00392BE7" w:rsidRDefault="00392BE7">
      <w:pPr>
        <w:tabs>
          <w:tab w:val="left" w:pos="3645"/>
        </w:tabs>
        <w:jc w:val="both"/>
        <w:rPr>
          <w:lang w:val="ro-RO"/>
        </w:rPr>
      </w:pPr>
    </w:p>
    <w:p w:rsidR="00392BE7" w:rsidRPr="00353335" w:rsidRDefault="00C247BB">
      <w:pPr>
        <w:tabs>
          <w:tab w:val="left" w:pos="3645"/>
        </w:tabs>
        <w:jc w:val="both"/>
        <w:rPr>
          <w:lang w:val="ro-RO"/>
        </w:rPr>
      </w:pPr>
      <w:r>
        <w:rPr>
          <w:lang w:val="ro-RO"/>
        </w:rPr>
        <w:t xml:space="preserve">            </w:t>
      </w:r>
      <w:proofErr w:type="spellStart"/>
      <w:r>
        <w:rPr>
          <w:lang w:val="ro-RO"/>
        </w:rPr>
        <w:t>Informaţii</w:t>
      </w:r>
      <w:proofErr w:type="spellEnd"/>
      <w:r>
        <w:rPr>
          <w:lang w:val="ro-RO"/>
        </w:rPr>
        <w:t xml:space="preserve"> suplimentare privind procesul de </w:t>
      </w:r>
      <w:proofErr w:type="spellStart"/>
      <w:r>
        <w:rPr>
          <w:lang w:val="ro-RO"/>
        </w:rPr>
        <w:t>selecţie</w:t>
      </w:r>
      <w:proofErr w:type="spellEnd"/>
      <w:r>
        <w:rPr>
          <w:lang w:val="ro-RO"/>
        </w:rPr>
        <w:t xml:space="preserve"> a Directorului General de la </w:t>
      </w:r>
      <w:r w:rsidRPr="00353335">
        <w:rPr>
          <w:lang w:val="ro-RO"/>
        </w:rPr>
        <w:t xml:space="preserve">S.C. </w:t>
      </w:r>
      <w:r w:rsidR="00353335" w:rsidRPr="00353335">
        <w:rPr>
          <w:lang w:val="ro-RO"/>
        </w:rPr>
        <w:t xml:space="preserve">URBI-SERV PECICA S.A. </w:t>
      </w:r>
      <w:r>
        <w:rPr>
          <w:lang w:val="ro-RO"/>
        </w:rPr>
        <w:t xml:space="preserve">sunt disponibile pe </w:t>
      </w:r>
      <w:r w:rsidRPr="00353335">
        <w:rPr>
          <w:lang w:val="ro-RO"/>
        </w:rPr>
        <w:t xml:space="preserve">pe pagina web  </w:t>
      </w:r>
      <w:r w:rsidR="00353335" w:rsidRPr="00353335">
        <w:rPr>
          <w:lang w:val="ro-RO"/>
        </w:rPr>
        <w:t>-</w:t>
      </w:r>
      <w:r w:rsidRPr="00353335">
        <w:rPr>
          <w:lang w:val="ro-RO"/>
        </w:rPr>
        <w:t xml:space="preserve">  </w:t>
      </w:r>
      <w:r w:rsidR="00353335" w:rsidRPr="00353335">
        <w:rPr>
          <w:lang w:val="ro-RO"/>
        </w:rPr>
        <w:t>urbiserv.ro.</w:t>
      </w:r>
      <w:hyperlink r:id="rId9"/>
    </w:p>
    <w:p w:rsidR="00392BE7" w:rsidRDefault="00392BE7">
      <w:pPr>
        <w:tabs>
          <w:tab w:val="left" w:pos="3645"/>
        </w:tabs>
        <w:jc w:val="both"/>
        <w:rPr>
          <w:lang w:val="ro-RO"/>
        </w:rPr>
      </w:pPr>
    </w:p>
    <w:p w:rsidR="00392BE7" w:rsidRDefault="00392BE7">
      <w:pPr>
        <w:tabs>
          <w:tab w:val="left" w:pos="3645"/>
        </w:tabs>
        <w:jc w:val="both"/>
        <w:rPr>
          <w:lang w:val="ro-RO"/>
        </w:rPr>
      </w:pPr>
    </w:p>
    <w:p w:rsidR="00392BE7" w:rsidRPr="00353335" w:rsidRDefault="00C247BB">
      <w:pPr>
        <w:jc w:val="center"/>
        <w:rPr>
          <w:b/>
          <w:lang w:val="ro-RO"/>
        </w:rPr>
      </w:pPr>
      <w:r w:rsidRPr="00353335">
        <w:rPr>
          <w:b/>
          <w:lang w:val="ro-RO"/>
        </w:rPr>
        <w:t xml:space="preserve">Președinte Consiliul de Administrație S.C.  </w:t>
      </w:r>
      <w:r w:rsidR="00353335" w:rsidRPr="00353335">
        <w:rPr>
          <w:b/>
          <w:lang w:val="ro-RO"/>
        </w:rPr>
        <w:t>URBI-SERV S.A</w:t>
      </w:r>
      <w:r w:rsidRPr="00353335">
        <w:rPr>
          <w:b/>
          <w:lang w:val="ro-RO"/>
        </w:rPr>
        <w:t>.</w:t>
      </w:r>
    </w:p>
    <w:p w:rsidR="00392BE7" w:rsidRPr="00353335" w:rsidRDefault="00C247BB">
      <w:pPr>
        <w:jc w:val="center"/>
        <w:rPr>
          <w:b/>
          <w:lang w:val="ro-RO"/>
        </w:rPr>
      </w:pPr>
      <w:r w:rsidRPr="00353335">
        <w:rPr>
          <w:b/>
          <w:lang w:val="ro-RO"/>
        </w:rPr>
        <w:t xml:space="preserve"> </w:t>
      </w:r>
    </w:p>
    <w:p w:rsidR="00392BE7" w:rsidRPr="00353335" w:rsidRDefault="00392BE7">
      <w:pPr>
        <w:rPr>
          <w:lang w:val="ro-RO"/>
        </w:rPr>
      </w:pPr>
    </w:p>
    <w:p w:rsidR="00392BE7" w:rsidRPr="00353335" w:rsidRDefault="00392BE7">
      <w:pPr>
        <w:jc w:val="both"/>
        <w:rPr>
          <w:lang w:val="ro-RO"/>
        </w:rPr>
      </w:pPr>
    </w:p>
    <w:sectPr w:rsidR="00392BE7" w:rsidRPr="00353335" w:rsidSect="00392BE7">
      <w:headerReference w:type="default" r:id="rId10"/>
      <w:footerReference w:type="default" r:id="rId11"/>
      <w:headerReference w:type="first" r:id="rId12"/>
      <w:footerReference w:type="first" r:id="rId13"/>
      <w:pgSz w:w="11906" w:h="16838"/>
      <w:pgMar w:top="163" w:right="1417" w:bottom="1417" w:left="1417" w:header="0" w:footer="720" w:gutter="0"/>
      <w:cols w:space="708"/>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CEB" w:rsidRDefault="005F5CEB" w:rsidP="00392BE7">
      <w:r>
        <w:separator/>
      </w:r>
    </w:p>
  </w:endnote>
  <w:endnote w:type="continuationSeparator" w:id="0">
    <w:p w:rsidR="005F5CEB" w:rsidRDefault="005F5CEB" w:rsidP="0039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E7" w:rsidRDefault="00392BE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E7" w:rsidRDefault="00392BE7"/>
  <w:p w:rsidR="00392BE7" w:rsidRDefault="00C247BB">
    <w:pPr>
      <w:pStyle w:val="Subsol"/>
      <w:rPr>
        <w:sz w:val="16"/>
        <w:szCs w:val="16"/>
      </w:rPr>
    </w:pPr>
    <w:r>
      <w:rPr>
        <w:sz w:val="16"/>
        <w:szCs w:val="16"/>
      </w:rPr>
      <w:tab/>
    </w:r>
  </w:p>
  <w:p w:rsidR="00392BE7" w:rsidRDefault="00392BE7">
    <w:pPr>
      <w:pStyle w:val="Subsol"/>
      <w:rPr>
        <w:sz w:val="16"/>
        <w:szCs w:val="16"/>
      </w:rPr>
    </w:pPr>
  </w:p>
  <w:p w:rsidR="00392BE7" w:rsidRDefault="00C247BB">
    <w:pPr>
      <w:pStyle w:val="Subsol"/>
      <w:rPr>
        <w:sz w:val="16"/>
        <w:szCs w:val="16"/>
      </w:rPr>
    </w:pP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CEB" w:rsidRDefault="005F5CEB" w:rsidP="00392BE7">
      <w:r>
        <w:separator/>
      </w:r>
    </w:p>
  </w:footnote>
  <w:footnote w:type="continuationSeparator" w:id="0">
    <w:p w:rsidR="005F5CEB" w:rsidRDefault="005F5CEB" w:rsidP="00392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E7" w:rsidRDefault="00392BE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E7" w:rsidRDefault="005F5CEB">
    <w:pPr>
      <w:pStyle w:val="Antet"/>
    </w:pPr>
    <w:r>
      <w:pict>
        <v:rect id="_x0000_s2049" style="position:absolute;margin-left:-9pt;margin-top:195.05pt;width:462pt;height:31.45pt;z-index:251657728;mso-wrap-distance-left:9pt;mso-wrap-distance-top:0;mso-wrap-distance-right:9pt;mso-wrap-distance-bottom:0;mso-position-horizontal-relative:text;mso-position-vertical-relative:text" stroked="f" strokeweight="0">
          <v:textbox>
            <w:txbxContent>
              <w:p w:rsidR="00392BE7" w:rsidRDefault="00392BE7">
                <w:pPr>
                  <w:pStyle w:val="FrameContents"/>
                  <w:tabs>
                    <w:tab w:val="left" w:pos="1200"/>
                    <w:tab w:val="center" w:pos="4320"/>
                    <w:tab w:val="center" w:pos="4770"/>
                    <w:tab w:val="right" w:pos="8640"/>
                  </w:tabs>
                  <w:jc w:val="center"/>
                  <w:rPr>
                    <w:sz w:val="20"/>
                    <w:szCs w:val="20"/>
                    <w:lang w:val="ro-RO"/>
                  </w:rPr>
                </w:pP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7A3DDA"/>
    <w:multiLevelType w:val="multilevel"/>
    <w:tmpl w:val="2D8474F6"/>
    <w:lvl w:ilvl="0">
      <w:start w:val="3"/>
      <w:numFmt w:val="bullet"/>
      <w:lvlText w:val="-"/>
      <w:lvlJc w:val="left"/>
      <w:pPr>
        <w:tabs>
          <w:tab w:val="num" w:pos="720"/>
        </w:tabs>
        <w:ind w:left="720" w:hanging="360"/>
      </w:pPr>
      <w:rPr>
        <w:rFonts w:ascii="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4B9549FD"/>
    <w:multiLevelType w:val="multilevel"/>
    <w:tmpl w:val="6BC293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5BE94A00"/>
    <w:multiLevelType w:val="multilevel"/>
    <w:tmpl w:val="827094F0"/>
    <w:lvl w:ilvl="0">
      <w:start w:val="1"/>
      <w:numFmt w:val="decimal"/>
      <w:lvlText w:val="%1."/>
      <w:lvlJc w:val="left"/>
      <w:pPr>
        <w:tabs>
          <w:tab w:val="num" w:pos="720"/>
        </w:tabs>
        <w:ind w:left="720" w:hanging="360"/>
      </w:pPr>
      <w:rPr>
        <w:rFonts w:eastAsia="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92BE7"/>
    <w:rsid w:val="00021FC3"/>
    <w:rsid w:val="00137866"/>
    <w:rsid w:val="00342B3E"/>
    <w:rsid w:val="003474D7"/>
    <w:rsid w:val="00353335"/>
    <w:rsid w:val="00392BE7"/>
    <w:rsid w:val="00521725"/>
    <w:rsid w:val="005B6C17"/>
    <w:rsid w:val="005F4925"/>
    <w:rsid w:val="005F5CEB"/>
    <w:rsid w:val="006234E8"/>
    <w:rsid w:val="007B4CDF"/>
    <w:rsid w:val="00C247BB"/>
    <w:rsid w:val="00DC0674"/>
    <w:rsid w:val="00E443CF"/>
    <w:rsid w:val="00EA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F87F5C7-B9F8-4CD9-AAAE-F28420A5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BBD"/>
    <w:rPr>
      <w:sz w:val="24"/>
      <w:szCs w:val="24"/>
    </w:rPr>
  </w:style>
  <w:style w:type="paragraph" w:styleId="Titlu1">
    <w:name w:val="heading 1"/>
    <w:basedOn w:val="Normal"/>
    <w:next w:val="Normal"/>
    <w:link w:val="Titlu1Caracter"/>
    <w:uiPriority w:val="99"/>
    <w:qFormat/>
    <w:locked/>
    <w:rsid w:val="0001773D"/>
    <w:pPr>
      <w:keepNext/>
      <w:outlineLvl w:val="0"/>
    </w:pPr>
    <w:rPr>
      <w:b/>
      <w:bCs/>
      <w:spacing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314B45"/>
    <w:rPr>
      <w:rFonts w:asciiTheme="majorHAnsi" w:eastAsiaTheme="majorEastAsia" w:hAnsiTheme="majorHAnsi" w:cstheme="majorBidi"/>
      <w:b/>
      <w:bCs/>
      <w:sz w:val="32"/>
      <w:szCs w:val="32"/>
    </w:rPr>
  </w:style>
  <w:style w:type="character" w:customStyle="1" w:styleId="AntetCaracter">
    <w:name w:val="Antet Caracter"/>
    <w:basedOn w:val="Fontdeparagrafimplicit"/>
    <w:link w:val="Antet"/>
    <w:uiPriority w:val="99"/>
    <w:semiHidden/>
    <w:qFormat/>
    <w:locked/>
    <w:rsid w:val="00194BA5"/>
    <w:rPr>
      <w:sz w:val="24"/>
      <w:szCs w:val="24"/>
    </w:rPr>
  </w:style>
  <w:style w:type="character" w:customStyle="1" w:styleId="SubsolCaracter">
    <w:name w:val="Subsol Caracter"/>
    <w:basedOn w:val="Fontdeparagrafimplicit"/>
    <w:link w:val="Subsol"/>
    <w:uiPriority w:val="99"/>
    <w:semiHidden/>
    <w:qFormat/>
    <w:locked/>
    <w:rsid w:val="00194BA5"/>
    <w:rPr>
      <w:sz w:val="24"/>
      <w:szCs w:val="24"/>
    </w:rPr>
  </w:style>
  <w:style w:type="character" w:styleId="Robust">
    <w:name w:val="Strong"/>
    <w:basedOn w:val="Fontdeparagrafimplicit"/>
    <w:uiPriority w:val="99"/>
    <w:qFormat/>
    <w:rsid w:val="002F2A1B"/>
    <w:rPr>
      <w:b/>
      <w:bCs/>
    </w:rPr>
  </w:style>
  <w:style w:type="character" w:customStyle="1" w:styleId="TextnBalonCaracter">
    <w:name w:val="Text în Balon Caracter"/>
    <w:basedOn w:val="Fontdeparagrafimplicit"/>
    <w:link w:val="TextnBalon"/>
    <w:uiPriority w:val="99"/>
    <w:qFormat/>
    <w:locked/>
    <w:rsid w:val="00C60CA1"/>
    <w:rPr>
      <w:rFonts w:ascii="Segoe UI" w:hAnsi="Segoe UI" w:cs="Segoe UI"/>
      <w:sz w:val="18"/>
      <w:szCs w:val="18"/>
      <w:lang w:val="en-US" w:eastAsia="en-US"/>
    </w:rPr>
  </w:style>
  <w:style w:type="character" w:customStyle="1" w:styleId="CorptextCaracter">
    <w:name w:val="Corp text Caracter"/>
    <w:basedOn w:val="Fontdeparagrafimplicit"/>
    <w:link w:val="Corptext"/>
    <w:uiPriority w:val="99"/>
    <w:qFormat/>
    <w:locked/>
    <w:rsid w:val="00392F62"/>
    <w:rPr>
      <w:color w:val="0000FF"/>
      <w:sz w:val="24"/>
      <w:szCs w:val="24"/>
      <w:lang w:val="fr-FR"/>
    </w:rPr>
  </w:style>
  <w:style w:type="character" w:customStyle="1" w:styleId="Bodytext">
    <w:name w:val="Body text_"/>
    <w:link w:val="BodyText1"/>
    <w:uiPriority w:val="99"/>
    <w:qFormat/>
    <w:locked/>
    <w:rsid w:val="00CD77A3"/>
    <w:rPr>
      <w:rFonts w:ascii="Arial Unicode MS" w:eastAsia="Arial Unicode MS" w:hAnsi="Arial Unicode MS" w:cs="Arial Unicode MS"/>
      <w:sz w:val="23"/>
      <w:szCs w:val="23"/>
      <w:shd w:val="clear" w:color="auto" w:fill="FFFFFF"/>
    </w:rPr>
  </w:style>
  <w:style w:type="character" w:customStyle="1" w:styleId="Bodytext8">
    <w:name w:val="Body text (8)_"/>
    <w:link w:val="Bodytext80"/>
    <w:uiPriority w:val="99"/>
    <w:qFormat/>
    <w:locked/>
    <w:rsid w:val="00CD77A3"/>
    <w:rPr>
      <w:rFonts w:ascii="Arial Unicode MS" w:eastAsia="Arial Unicode MS" w:hAnsi="Arial Unicode MS" w:cs="Arial Unicode MS"/>
      <w:i/>
      <w:iCs/>
      <w:spacing w:val="-10"/>
      <w:sz w:val="23"/>
      <w:szCs w:val="23"/>
      <w:shd w:val="clear" w:color="auto" w:fill="FFFFFF"/>
    </w:rPr>
  </w:style>
  <w:style w:type="character" w:customStyle="1" w:styleId="Bodytext8NotItalic">
    <w:name w:val="Body text (8) + Not Italic"/>
    <w:uiPriority w:val="99"/>
    <w:qFormat/>
    <w:rsid w:val="00CD77A3"/>
    <w:rPr>
      <w:rFonts w:ascii="Arial Unicode MS" w:eastAsia="Arial Unicode MS" w:hAnsi="Arial Unicode MS" w:cs="Arial Unicode MS"/>
      <w:color w:val="000000"/>
      <w:spacing w:val="0"/>
      <w:w w:val="100"/>
      <w:sz w:val="23"/>
      <w:szCs w:val="23"/>
      <w:shd w:val="clear" w:color="auto" w:fill="FFFFFF"/>
      <w:lang w:val="ro-RO"/>
    </w:rPr>
  </w:style>
  <w:style w:type="character" w:customStyle="1" w:styleId="InternetLink">
    <w:name w:val="Internet Link"/>
    <w:basedOn w:val="Fontdeparagrafimplicit"/>
    <w:uiPriority w:val="99"/>
    <w:rsid w:val="003D1C9C"/>
    <w:rPr>
      <w:color w:val="0000FF"/>
      <w:u w:val="single"/>
    </w:rPr>
  </w:style>
  <w:style w:type="character" w:customStyle="1" w:styleId="ListLabel1">
    <w:name w:val="ListLabel 1"/>
    <w:qFormat/>
    <w:rsid w:val="00392BE7"/>
    <w:rPr>
      <w:rFonts w:eastAsia="Times New Roman"/>
    </w:rPr>
  </w:style>
  <w:style w:type="character" w:customStyle="1" w:styleId="ListLabel2">
    <w:name w:val="ListLabel 2"/>
    <w:qFormat/>
    <w:rsid w:val="00392BE7"/>
    <w:rPr>
      <w:rFonts w:cs="Courier New"/>
    </w:rPr>
  </w:style>
  <w:style w:type="character" w:customStyle="1" w:styleId="ListLabel3">
    <w:name w:val="ListLabel 3"/>
    <w:qFormat/>
    <w:rsid w:val="00392BE7"/>
    <w:rPr>
      <w:rFonts w:cs="Wingdings"/>
    </w:rPr>
  </w:style>
  <w:style w:type="character" w:customStyle="1" w:styleId="ListLabel4">
    <w:name w:val="ListLabel 4"/>
    <w:qFormat/>
    <w:rsid w:val="00392BE7"/>
    <w:rPr>
      <w:rFonts w:cs="Symbol"/>
    </w:rPr>
  </w:style>
  <w:style w:type="character" w:customStyle="1" w:styleId="ListLabel5">
    <w:name w:val="ListLabel 5"/>
    <w:qFormat/>
    <w:rsid w:val="00392BE7"/>
    <w:rPr>
      <w:rFonts w:cs="Courier New"/>
    </w:rPr>
  </w:style>
  <w:style w:type="character" w:customStyle="1" w:styleId="ListLabel6">
    <w:name w:val="ListLabel 6"/>
    <w:qFormat/>
    <w:rsid w:val="00392BE7"/>
    <w:rPr>
      <w:rFonts w:cs="Wingdings"/>
    </w:rPr>
  </w:style>
  <w:style w:type="character" w:customStyle="1" w:styleId="ListLabel7">
    <w:name w:val="ListLabel 7"/>
    <w:qFormat/>
    <w:rsid w:val="00392BE7"/>
    <w:rPr>
      <w:rFonts w:cs="Symbol"/>
    </w:rPr>
  </w:style>
  <w:style w:type="character" w:customStyle="1" w:styleId="ListLabel8">
    <w:name w:val="ListLabel 8"/>
    <w:qFormat/>
    <w:rsid w:val="00392BE7"/>
    <w:rPr>
      <w:rFonts w:cs="Courier New"/>
    </w:rPr>
  </w:style>
  <w:style w:type="character" w:customStyle="1" w:styleId="ListLabel9">
    <w:name w:val="ListLabel 9"/>
    <w:qFormat/>
    <w:rsid w:val="00392BE7"/>
    <w:rPr>
      <w:rFonts w:cs="Wingdings"/>
    </w:rPr>
  </w:style>
  <w:style w:type="character" w:customStyle="1" w:styleId="ListLabel10">
    <w:name w:val="ListLabel 10"/>
    <w:qFormat/>
    <w:rsid w:val="00392BE7"/>
    <w:rPr>
      <w:rFonts w:eastAsia="Times New Roman"/>
    </w:rPr>
  </w:style>
  <w:style w:type="character" w:customStyle="1" w:styleId="ListLabel11">
    <w:name w:val="ListLabel 11"/>
    <w:qFormat/>
    <w:rsid w:val="00392BE7"/>
    <w:rPr>
      <w:rFonts w:cs="Symbol"/>
    </w:rPr>
  </w:style>
  <w:style w:type="character" w:customStyle="1" w:styleId="ListLabel12">
    <w:name w:val="ListLabel 12"/>
    <w:qFormat/>
    <w:rsid w:val="00392BE7"/>
    <w:rPr>
      <w:rFonts w:cs="Wingdings"/>
    </w:rPr>
  </w:style>
  <w:style w:type="character" w:customStyle="1" w:styleId="ListLabel13">
    <w:name w:val="ListLabel 13"/>
    <w:qFormat/>
    <w:rsid w:val="00392BE7"/>
    <w:rPr>
      <w:rFonts w:cs="Symbol"/>
    </w:rPr>
  </w:style>
  <w:style w:type="character" w:customStyle="1" w:styleId="ListLabel14">
    <w:name w:val="ListLabel 14"/>
    <w:qFormat/>
    <w:rsid w:val="00392BE7"/>
    <w:rPr>
      <w:rFonts w:cs="Courier New"/>
    </w:rPr>
  </w:style>
  <w:style w:type="character" w:customStyle="1" w:styleId="ListLabel15">
    <w:name w:val="ListLabel 15"/>
    <w:qFormat/>
    <w:rsid w:val="00392BE7"/>
    <w:rPr>
      <w:rFonts w:cs="Wingdings"/>
    </w:rPr>
  </w:style>
  <w:style w:type="character" w:customStyle="1" w:styleId="ListLabel16">
    <w:name w:val="ListLabel 16"/>
    <w:qFormat/>
    <w:rsid w:val="00392BE7"/>
    <w:rPr>
      <w:rFonts w:cs="Symbol"/>
    </w:rPr>
  </w:style>
  <w:style w:type="character" w:customStyle="1" w:styleId="ListLabel17">
    <w:name w:val="ListLabel 17"/>
    <w:qFormat/>
    <w:rsid w:val="00392BE7"/>
    <w:rPr>
      <w:rFonts w:cs="Courier New"/>
    </w:rPr>
  </w:style>
  <w:style w:type="character" w:customStyle="1" w:styleId="ListLabel18">
    <w:name w:val="ListLabel 18"/>
    <w:qFormat/>
    <w:rsid w:val="00392BE7"/>
    <w:rPr>
      <w:rFonts w:cs="Wingdings"/>
    </w:rPr>
  </w:style>
  <w:style w:type="character" w:customStyle="1" w:styleId="ListLabel19">
    <w:name w:val="ListLabel 19"/>
    <w:qFormat/>
    <w:rsid w:val="00392BE7"/>
    <w:rPr>
      <w:rFonts w:eastAsia="Arial Unicode MS"/>
    </w:rPr>
  </w:style>
  <w:style w:type="character" w:customStyle="1" w:styleId="ListLabel20">
    <w:name w:val="ListLabel 20"/>
    <w:qFormat/>
    <w:rsid w:val="00392BE7"/>
    <w:rPr>
      <w:rFonts w:cs="Times New Roman"/>
    </w:rPr>
  </w:style>
  <w:style w:type="character" w:customStyle="1" w:styleId="ListLabel21">
    <w:name w:val="ListLabel 21"/>
    <w:qFormat/>
    <w:rsid w:val="00392BE7"/>
    <w:rPr>
      <w:rFonts w:eastAsia="Times New Roman"/>
    </w:rPr>
  </w:style>
  <w:style w:type="character" w:customStyle="1" w:styleId="ListLabel22">
    <w:name w:val="ListLabel 22"/>
    <w:qFormat/>
    <w:rsid w:val="00392BE7"/>
    <w:rPr>
      <w:rFonts w:cs="Courier New"/>
    </w:rPr>
  </w:style>
  <w:style w:type="character" w:customStyle="1" w:styleId="ListLabel23">
    <w:name w:val="ListLabel 23"/>
    <w:qFormat/>
    <w:rsid w:val="00392BE7"/>
    <w:rPr>
      <w:rFonts w:cs="Wingdings"/>
    </w:rPr>
  </w:style>
  <w:style w:type="character" w:customStyle="1" w:styleId="ListLabel24">
    <w:name w:val="ListLabel 24"/>
    <w:qFormat/>
    <w:rsid w:val="00392BE7"/>
    <w:rPr>
      <w:rFonts w:cs="Symbol"/>
    </w:rPr>
  </w:style>
  <w:style w:type="character" w:customStyle="1" w:styleId="ListLabel25">
    <w:name w:val="ListLabel 25"/>
    <w:qFormat/>
    <w:rsid w:val="00392BE7"/>
    <w:rPr>
      <w:rFonts w:cs="Courier New"/>
    </w:rPr>
  </w:style>
  <w:style w:type="character" w:customStyle="1" w:styleId="ListLabel26">
    <w:name w:val="ListLabel 26"/>
    <w:qFormat/>
    <w:rsid w:val="00392BE7"/>
    <w:rPr>
      <w:rFonts w:cs="Wingdings"/>
    </w:rPr>
  </w:style>
  <w:style w:type="character" w:customStyle="1" w:styleId="ListLabel27">
    <w:name w:val="ListLabel 27"/>
    <w:qFormat/>
    <w:rsid w:val="00392BE7"/>
    <w:rPr>
      <w:rFonts w:cs="Symbol"/>
    </w:rPr>
  </w:style>
  <w:style w:type="character" w:customStyle="1" w:styleId="ListLabel28">
    <w:name w:val="ListLabel 28"/>
    <w:qFormat/>
    <w:rsid w:val="00392BE7"/>
    <w:rPr>
      <w:rFonts w:cs="Courier New"/>
    </w:rPr>
  </w:style>
  <w:style w:type="character" w:customStyle="1" w:styleId="ListLabel29">
    <w:name w:val="ListLabel 29"/>
    <w:qFormat/>
    <w:rsid w:val="00392BE7"/>
    <w:rPr>
      <w:rFonts w:cs="Wingdings"/>
    </w:rPr>
  </w:style>
  <w:style w:type="character" w:customStyle="1" w:styleId="ListLabel30">
    <w:name w:val="ListLabel 30"/>
    <w:qFormat/>
    <w:rsid w:val="00392BE7"/>
    <w:rPr>
      <w:rFonts w:cs="Wingdings"/>
      <w:sz w:val="20"/>
      <w:szCs w:val="20"/>
    </w:rPr>
  </w:style>
  <w:style w:type="character" w:customStyle="1" w:styleId="ListLabel31">
    <w:name w:val="ListLabel 31"/>
    <w:qFormat/>
    <w:rsid w:val="00392BE7"/>
    <w:rPr>
      <w:rFonts w:cs="Wingdings"/>
      <w:sz w:val="20"/>
      <w:szCs w:val="20"/>
    </w:rPr>
  </w:style>
  <w:style w:type="character" w:customStyle="1" w:styleId="ListLabel32">
    <w:name w:val="ListLabel 32"/>
    <w:qFormat/>
    <w:rsid w:val="00392BE7"/>
    <w:rPr>
      <w:rFonts w:cs="Wingdings"/>
      <w:sz w:val="20"/>
      <w:szCs w:val="20"/>
    </w:rPr>
  </w:style>
  <w:style w:type="character" w:customStyle="1" w:styleId="ListLabel33">
    <w:name w:val="ListLabel 33"/>
    <w:qFormat/>
    <w:rsid w:val="00392BE7"/>
    <w:rPr>
      <w:rFonts w:cs="Wingdings"/>
      <w:sz w:val="20"/>
      <w:szCs w:val="20"/>
    </w:rPr>
  </w:style>
  <w:style w:type="character" w:customStyle="1" w:styleId="ListLabel34">
    <w:name w:val="ListLabel 34"/>
    <w:qFormat/>
    <w:rsid w:val="00392BE7"/>
    <w:rPr>
      <w:rFonts w:cs="Wingdings"/>
      <w:sz w:val="20"/>
      <w:szCs w:val="20"/>
    </w:rPr>
  </w:style>
  <w:style w:type="character" w:customStyle="1" w:styleId="ListLabel35">
    <w:name w:val="ListLabel 35"/>
    <w:qFormat/>
    <w:rsid w:val="00392BE7"/>
    <w:rPr>
      <w:rFonts w:cs="Wingdings"/>
      <w:sz w:val="20"/>
      <w:szCs w:val="20"/>
    </w:rPr>
  </w:style>
  <w:style w:type="character" w:customStyle="1" w:styleId="ListLabel36">
    <w:name w:val="ListLabel 36"/>
    <w:qFormat/>
    <w:rsid w:val="00392BE7"/>
    <w:rPr>
      <w:rFonts w:cs="Wingdings"/>
      <w:sz w:val="20"/>
      <w:szCs w:val="20"/>
    </w:rPr>
  </w:style>
  <w:style w:type="character" w:customStyle="1" w:styleId="ListLabel37">
    <w:name w:val="ListLabel 37"/>
    <w:qFormat/>
    <w:rsid w:val="00392BE7"/>
    <w:rPr>
      <w:rFonts w:cs="Wingdings"/>
      <w:sz w:val="20"/>
      <w:szCs w:val="20"/>
    </w:rPr>
  </w:style>
  <w:style w:type="character" w:customStyle="1" w:styleId="ListLabel38">
    <w:name w:val="ListLabel 38"/>
    <w:qFormat/>
    <w:rsid w:val="00392BE7"/>
    <w:rPr>
      <w:rFonts w:cs="Wingdings"/>
      <w:sz w:val="20"/>
      <w:szCs w:val="20"/>
    </w:rPr>
  </w:style>
  <w:style w:type="character" w:customStyle="1" w:styleId="ListLabel39">
    <w:name w:val="ListLabel 39"/>
    <w:qFormat/>
    <w:rsid w:val="00392BE7"/>
    <w:rPr>
      <w:rFonts w:cs="Wingdings"/>
    </w:rPr>
  </w:style>
  <w:style w:type="character" w:customStyle="1" w:styleId="ListLabel40">
    <w:name w:val="ListLabel 40"/>
    <w:qFormat/>
    <w:rsid w:val="00392BE7"/>
    <w:rPr>
      <w:rFonts w:cs="Courier New"/>
    </w:rPr>
  </w:style>
  <w:style w:type="character" w:customStyle="1" w:styleId="ListLabel41">
    <w:name w:val="ListLabel 41"/>
    <w:qFormat/>
    <w:rsid w:val="00392BE7"/>
    <w:rPr>
      <w:rFonts w:cs="Wingdings"/>
    </w:rPr>
  </w:style>
  <w:style w:type="character" w:customStyle="1" w:styleId="ListLabel42">
    <w:name w:val="ListLabel 42"/>
    <w:qFormat/>
    <w:rsid w:val="00392BE7"/>
    <w:rPr>
      <w:rFonts w:cs="Symbol"/>
    </w:rPr>
  </w:style>
  <w:style w:type="character" w:customStyle="1" w:styleId="ListLabel43">
    <w:name w:val="ListLabel 43"/>
    <w:qFormat/>
    <w:rsid w:val="00392BE7"/>
    <w:rPr>
      <w:rFonts w:cs="Courier New"/>
    </w:rPr>
  </w:style>
  <w:style w:type="character" w:customStyle="1" w:styleId="ListLabel44">
    <w:name w:val="ListLabel 44"/>
    <w:qFormat/>
    <w:rsid w:val="00392BE7"/>
    <w:rPr>
      <w:rFonts w:cs="Wingdings"/>
    </w:rPr>
  </w:style>
  <w:style w:type="character" w:customStyle="1" w:styleId="ListLabel45">
    <w:name w:val="ListLabel 45"/>
    <w:qFormat/>
    <w:rsid w:val="00392BE7"/>
    <w:rPr>
      <w:rFonts w:cs="Symbol"/>
    </w:rPr>
  </w:style>
  <w:style w:type="character" w:customStyle="1" w:styleId="ListLabel46">
    <w:name w:val="ListLabel 46"/>
    <w:qFormat/>
    <w:rsid w:val="00392BE7"/>
    <w:rPr>
      <w:rFonts w:cs="Courier New"/>
    </w:rPr>
  </w:style>
  <w:style w:type="character" w:customStyle="1" w:styleId="ListLabel47">
    <w:name w:val="ListLabel 47"/>
    <w:qFormat/>
    <w:rsid w:val="00392BE7"/>
    <w:rPr>
      <w:rFonts w:cs="Wingdings"/>
    </w:rPr>
  </w:style>
  <w:style w:type="character" w:customStyle="1" w:styleId="ListLabel48">
    <w:name w:val="ListLabel 48"/>
    <w:qFormat/>
    <w:rsid w:val="00392BE7"/>
    <w:rPr>
      <w:rFonts w:eastAsia="Times New Roman"/>
    </w:rPr>
  </w:style>
  <w:style w:type="character" w:customStyle="1" w:styleId="ListLabel49">
    <w:name w:val="ListLabel 49"/>
    <w:qFormat/>
    <w:rsid w:val="00392BE7"/>
    <w:rPr>
      <w:rFonts w:cs="Courier New"/>
    </w:rPr>
  </w:style>
  <w:style w:type="character" w:customStyle="1" w:styleId="ListLabel50">
    <w:name w:val="ListLabel 50"/>
    <w:qFormat/>
    <w:rsid w:val="00392BE7"/>
    <w:rPr>
      <w:rFonts w:cs="Wingdings"/>
    </w:rPr>
  </w:style>
  <w:style w:type="character" w:customStyle="1" w:styleId="ListLabel51">
    <w:name w:val="ListLabel 51"/>
    <w:qFormat/>
    <w:rsid w:val="00392BE7"/>
    <w:rPr>
      <w:rFonts w:cs="Symbol"/>
    </w:rPr>
  </w:style>
  <w:style w:type="character" w:customStyle="1" w:styleId="ListLabel52">
    <w:name w:val="ListLabel 52"/>
    <w:qFormat/>
    <w:rsid w:val="00392BE7"/>
    <w:rPr>
      <w:rFonts w:cs="Courier New"/>
    </w:rPr>
  </w:style>
  <w:style w:type="character" w:customStyle="1" w:styleId="ListLabel53">
    <w:name w:val="ListLabel 53"/>
    <w:qFormat/>
    <w:rsid w:val="00392BE7"/>
    <w:rPr>
      <w:rFonts w:cs="Wingdings"/>
    </w:rPr>
  </w:style>
  <w:style w:type="character" w:customStyle="1" w:styleId="ListLabel54">
    <w:name w:val="ListLabel 54"/>
    <w:qFormat/>
    <w:rsid w:val="00392BE7"/>
    <w:rPr>
      <w:rFonts w:cs="Symbol"/>
    </w:rPr>
  </w:style>
  <w:style w:type="character" w:customStyle="1" w:styleId="ListLabel55">
    <w:name w:val="ListLabel 55"/>
    <w:qFormat/>
    <w:rsid w:val="00392BE7"/>
    <w:rPr>
      <w:rFonts w:cs="Courier New"/>
    </w:rPr>
  </w:style>
  <w:style w:type="character" w:customStyle="1" w:styleId="ListLabel56">
    <w:name w:val="ListLabel 56"/>
    <w:qFormat/>
    <w:rsid w:val="00392BE7"/>
    <w:rPr>
      <w:rFonts w:cs="Wingdings"/>
    </w:rPr>
  </w:style>
  <w:style w:type="character" w:customStyle="1" w:styleId="ListLabel57">
    <w:name w:val="ListLabel 57"/>
    <w:qFormat/>
    <w:rsid w:val="00392BE7"/>
    <w:rPr>
      <w:rFonts w:eastAsia="Times New Roman"/>
      <w:b/>
    </w:rPr>
  </w:style>
  <w:style w:type="character" w:customStyle="1" w:styleId="ListLabel58">
    <w:name w:val="ListLabel 58"/>
    <w:qFormat/>
    <w:rsid w:val="00392BE7"/>
    <w:rPr>
      <w:rFonts w:cs="Courier New"/>
    </w:rPr>
  </w:style>
  <w:style w:type="character" w:customStyle="1" w:styleId="ListLabel59">
    <w:name w:val="ListLabel 59"/>
    <w:qFormat/>
    <w:rsid w:val="00392BE7"/>
    <w:rPr>
      <w:rFonts w:cs="Wingdings"/>
    </w:rPr>
  </w:style>
  <w:style w:type="character" w:customStyle="1" w:styleId="ListLabel60">
    <w:name w:val="ListLabel 60"/>
    <w:qFormat/>
    <w:rsid w:val="00392BE7"/>
    <w:rPr>
      <w:rFonts w:cs="Symbol"/>
    </w:rPr>
  </w:style>
  <w:style w:type="character" w:customStyle="1" w:styleId="ListLabel61">
    <w:name w:val="ListLabel 61"/>
    <w:qFormat/>
    <w:rsid w:val="00392BE7"/>
    <w:rPr>
      <w:rFonts w:cs="Courier New"/>
    </w:rPr>
  </w:style>
  <w:style w:type="character" w:customStyle="1" w:styleId="ListLabel62">
    <w:name w:val="ListLabel 62"/>
    <w:qFormat/>
    <w:rsid w:val="00392BE7"/>
    <w:rPr>
      <w:rFonts w:cs="Wingdings"/>
    </w:rPr>
  </w:style>
  <w:style w:type="character" w:customStyle="1" w:styleId="ListLabel63">
    <w:name w:val="ListLabel 63"/>
    <w:qFormat/>
    <w:rsid w:val="00392BE7"/>
    <w:rPr>
      <w:rFonts w:cs="Symbol"/>
    </w:rPr>
  </w:style>
  <w:style w:type="character" w:customStyle="1" w:styleId="ListLabel64">
    <w:name w:val="ListLabel 64"/>
    <w:qFormat/>
    <w:rsid w:val="00392BE7"/>
    <w:rPr>
      <w:rFonts w:cs="Courier New"/>
    </w:rPr>
  </w:style>
  <w:style w:type="character" w:customStyle="1" w:styleId="ListLabel65">
    <w:name w:val="ListLabel 65"/>
    <w:qFormat/>
    <w:rsid w:val="00392BE7"/>
    <w:rPr>
      <w:rFonts w:cs="Wingdings"/>
    </w:rPr>
  </w:style>
  <w:style w:type="character" w:customStyle="1" w:styleId="ListLabel66">
    <w:name w:val="ListLabel 66"/>
    <w:qFormat/>
    <w:rsid w:val="00392BE7"/>
    <w:rPr>
      <w:rFonts w:eastAsia="Times New Roman"/>
    </w:rPr>
  </w:style>
  <w:style w:type="character" w:customStyle="1" w:styleId="ListLabel67">
    <w:name w:val="ListLabel 67"/>
    <w:qFormat/>
    <w:rsid w:val="00392BE7"/>
    <w:rPr>
      <w:rFonts w:cs="Courier New"/>
    </w:rPr>
  </w:style>
  <w:style w:type="character" w:customStyle="1" w:styleId="ListLabel68">
    <w:name w:val="ListLabel 68"/>
    <w:qFormat/>
    <w:rsid w:val="00392BE7"/>
    <w:rPr>
      <w:rFonts w:cs="Wingdings"/>
    </w:rPr>
  </w:style>
  <w:style w:type="character" w:customStyle="1" w:styleId="ListLabel69">
    <w:name w:val="ListLabel 69"/>
    <w:qFormat/>
    <w:rsid w:val="00392BE7"/>
    <w:rPr>
      <w:rFonts w:cs="Symbol"/>
    </w:rPr>
  </w:style>
  <w:style w:type="character" w:customStyle="1" w:styleId="ListLabel70">
    <w:name w:val="ListLabel 70"/>
    <w:qFormat/>
    <w:rsid w:val="00392BE7"/>
    <w:rPr>
      <w:rFonts w:cs="Courier New"/>
    </w:rPr>
  </w:style>
  <w:style w:type="character" w:customStyle="1" w:styleId="ListLabel71">
    <w:name w:val="ListLabel 71"/>
    <w:qFormat/>
    <w:rsid w:val="00392BE7"/>
    <w:rPr>
      <w:rFonts w:cs="Wingdings"/>
    </w:rPr>
  </w:style>
  <w:style w:type="character" w:customStyle="1" w:styleId="ListLabel72">
    <w:name w:val="ListLabel 72"/>
    <w:qFormat/>
    <w:rsid w:val="00392BE7"/>
    <w:rPr>
      <w:rFonts w:cs="Symbol"/>
    </w:rPr>
  </w:style>
  <w:style w:type="character" w:customStyle="1" w:styleId="ListLabel73">
    <w:name w:val="ListLabel 73"/>
    <w:qFormat/>
    <w:rsid w:val="00392BE7"/>
    <w:rPr>
      <w:rFonts w:cs="Courier New"/>
    </w:rPr>
  </w:style>
  <w:style w:type="character" w:customStyle="1" w:styleId="ListLabel74">
    <w:name w:val="ListLabel 74"/>
    <w:qFormat/>
    <w:rsid w:val="00392BE7"/>
    <w:rPr>
      <w:rFonts w:cs="Wingdings"/>
    </w:rPr>
  </w:style>
  <w:style w:type="character" w:customStyle="1" w:styleId="ListLabel75">
    <w:name w:val="ListLabel 75"/>
    <w:qFormat/>
    <w:rsid w:val="00392BE7"/>
    <w:rPr>
      <w:rFonts w:eastAsia="Times New Roman"/>
    </w:rPr>
  </w:style>
  <w:style w:type="character" w:customStyle="1" w:styleId="ListLabel76">
    <w:name w:val="ListLabel 76"/>
    <w:qFormat/>
    <w:rsid w:val="00392BE7"/>
    <w:rPr>
      <w:rFonts w:cs="Courier New"/>
    </w:rPr>
  </w:style>
  <w:style w:type="character" w:customStyle="1" w:styleId="ListLabel77">
    <w:name w:val="ListLabel 77"/>
    <w:qFormat/>
    <w:rsid w:val="00392BE7"/>
    <w:rPr>
      <w:rFonts w:cs="Wingdings"/>
    </w:rPr>
  </w:style>
  <w:style w:type="character" w:customStyle="1" w:styleId="ListLabel78">
    <w:name w:val="ListLabel 78"/>
    <w:qFormat/>
    <w:rsid w:val="00392BE7"/>
    <w:rPr>
      <w:rFonts w:cs="Symbol"/>
    </w:rPr>
  </w:style>
  <w:style w:type="character" w:customStyle="1" w:styleId="ListLabel79">
    <w:name w:val="ListLabel 79"/>
    <w:qFormat/>
    <w:rsid w:val="00392BE7"/>
    <w:rPr>
      <w:rFonts w:cs="Courier New"/>
    </w:rPr>
  </w:style>
  <w:style w:type="character" w:customStyle="1" w:styleId="ListLabel80">
    <w:name w:val="ListLabel 80"/>
    <w:qFormat/>
    <w:rsid w:val="00392BE7"/>
    <w:rPr>
      <w:rFonts w:cs="Wingdings"/>
    </w:rPr>
  </w:style>
  <w:style w:type="character" w:customStyle="1" w:styleId="ListLabel81">
    <w:name w:val="ListLabel 81"/>
    <w:qFormat/>
    <w:rsid w:val="00392BE7"/>
    <w:rPr>
      <w:rFonts w:cs="Symbol"/>
    </w:rPr>
  </w:style>
  <w:style w:type="character" w:customStyle="1" w:styleId="ListLabel82">
    <w:name w:val="ListLabel 82"/>
    <w:qFormat/>
    <w:rsid w:val="00392BE7"/>
    <w:rPr>
      <w:rFonts w:cs="Courier New"/>
    </w:rPr>
  </w:style>
  <w:style w:type="character" w:customStyle="1" w:styleId="ListLabel83">
    <w:name w:val="ListLabel 83"/>
    <w:qFormat/>
    <w:rsid w:val="00392BE7"/>
    <w:rPr>
      <w:rFonts w:cs="Wingdings"/>
    </w:rPr>
  </w:style>
  <w:style w:type="character" w:customStyle="1" w:styleId="ListLabel84">
    <w:name w:val="ListLabel 84"/>
    <w:qFormat/>
    <w:rsid w:val="00392BE7"/>
    <w:rPr>
      <w:rFonts w:cs="Times New Roman"/>
    </w:rPr>
  </w:style>
  <w:style w:type="character" w:customStyle="1" w:styleId="ListLabel85">
    <w:name w:val="ListLabel 85"/>
    <w:qFormat/>
    <w:rsid w:val="00392BE7"/>
    <w:rPr>
      <w:rFonts w:eastAsia="Times New Roman"/>
    </w:rPr>
  </w:style>
  <w:style w:type="character" w:customStyle="1" w:styleId="ListLabel86">
    <w:name w:val="ListLabel 86"/>
    <w:qFormat/>
    <w:rsid w:val="00392BE7"/>
    <w:rPr>
      <w:rFonts w:cs="Courier New"/>
    </w:rPr>
  </w:style>
  <w:style w:type="character" w:customStyle="1" w:styleId="ListLabel87">
    <w:name w:val="ListLabel 87"/>
    <w:qFormat/>
    <w:rsid w:val="00392BE7"/>
    <w:rPr>
      <w:rFonts w:cs="Wingdings"/>
    </w:rPr>
  </w:style>
  <w:style w:type="character" w:customStyle="1" w:styleId="ListLabel88">
    <w:name w:val="ListLabel 88"/>
    <w:qFormat/>
    <w:rsid w:val="00392BE7"/>
    <w:rPr>
      <w:rFonts w:cs="Symbol"/>
    </w:rPr>
  </w:style>
  <w:style w:type="character" w:customStyle="1" w:styleId="ListLabel89">
    <w:name w:val="ListLabel 89"/>
    <w:qFormat/>
    <w:rsid w:val="00392BE7"/>
    <w:rPr>
      <w:rFonts w:cs="Courier New"/>
    </w:rPr>
  </w:style>
  <w:style w:type="character" w:customStyle="1" w:styleId="ListLabel90">
    <w:name w:val="ListLabel 90"/>
    <w:qFormat/>
    <w:rsid w:val="00392BE7"/>
    <w:rPr>
      <w:rFonts w:cs="Wingdings"/>
    </w:rPr>
  </w:style>
  <w:style w:type="character" w:customStyle="1" w:styleId="ListLabel91">
    <w:name w:val="ListLabel 91"/>
    <w:qFormat/>
    <w:rsid w:val="00392BE7"/>
    <w:rPr>
      <w:rFonts w:cs="Symbol"/>
    </w:rPr>
  </w:style>
  <w:style w:type="character" w:customStyle="1" w:styleId="ListLabel92">
    <w:name w:val="ListLabel 92"/>
    <w:qFormat/>
    <w:rsid w:val="00392BE7"/>
    <w:rPr>
      <w:rFonts w:cs="Courier New"/>
    </w:rPr>
  </w:style>
  <w:style w:type="character" w:customStyle="1" w:styleId="ListLabel93">
    <w:name w:val="ListLabel 93"/>
    <w:qFormat/>
    <w:rsid w:val="00392BE7"/>
    <w:rPr>
      <w:rFonts w:cs="Wingdings"/>
    </w:rPr>
  </w:style>
  <w:style w:type="paragraph" w:customStyle="1" w:styleId="Heading">
    <w:name w:val="Heading"/>
    <w:basedOn w:val="Normal"/>
    <w:next w:val="Corptext"/>
    <w:qFormat/>
    <w:rsid w:val="00392BE7"/>
    <w:pPr>
      <w:keepNext/>
      <w:spacing w:before="240" w:after="120"/>
    </w:pPr>
    <w:rPr>
      <w:rFonts w:ascii="Liberation Sans" w:eastAsia="Microsoft YaHei" w:hAnsi="Liberation Sans" w:cs="Lucida Sans"/>
      <w:sz w:val="28"/>
      <w:szCs w:val="28"/>
    </w:rPr>
  </w:style>
  <w:style w:type="paragraph" w:styleId="Corptext">
    <w:name w:val="Body Text"/>
    <w:basedOn w:val="Normal"/>
    <w:link w:val="CorptextCaracter"/>
    <w:uiPriority w:val="99"/>
    <w:rsid w:val="00392F62"/>
    <w:rPr>
      <w:color w:val="0000FF"/>
      <w:lang w:val="fr-FR" w:eastAsia="ro-RO"/>
    </w:rPr>
  </w:style>
  <w:style w:type="paragraph" w:styleId="List">
    <w:name w:val="List"/>
    <w:basedOn w:val="Corptext"/>
    <w:rsid w:val="00392BE7"/>
    <w:rPr>
      <w:rFonts w:cs="Lucida Sans"/>
    </w:rPr>
  </w:style>
  <w:style w:type="paragraph" w:styleId="Legend">
    <w:name w:val="caption"/>
    <w:basedOn w:val="Normal"/>
    <w:qFormat/>
    <w:rsid w:val="00392BE7"/>
    <w:pPr>
      <w:suppressLineNumbers/>
      <w:spacing w:before="120" w:after="120"/>
    </w:pPr>
    <w:rPr>
      <w:rFonts w:cs="Lucida Sans"/>
      <w:i/>
      <w:iCs/>
    </w:rPr>
  </w:style>
  <w:style w:type="paragraph" w:customStyle="1" w:styleId="Index">
    <w:name w:val="Index"/>
    <w:basedOn w:val="Normal"/>
    <w:qFormat/>
    <w:rsid w:val="00392BE7"/>
    <w:pPr>
      <w:suppressLineNumbers/>
    </w:pPr>
    <w:rPr>
      <w:rFonts w:cs="Lucida Sans"/>
    </w:rPr>
  </w:style>
  <w:style w:type="paragraph" w:styleId="Antet">
    <w:name w:val="header"/>
    <w:basedOn w:val="Normal"/>
    <w:link w:val="AntetCaracter"/>
    <w:uiPriority w:val="99"/>
    <w:rsid w:val="00E46B9D"/>
    <w:pPr>
      <w:tabs>
        <w:tab w:val="center" w:pos="4320"/>
        <w:tab w:val="right" w:pos="8640"/>
      </w:tabs>
    </w:pPr>
  </w:style>
  <w:style w:type="paragraph" w:styleId="Subsol">
    <w:name w:val="footer"/>
    <w:basedOn w:val="Normal"/>
    <w:link w:val="SubsolCaracter"/>
    <w:uiPriority w:val="99"/>
    <w:rsid w:val="00E46B9D"/>
    <w:pPr>
      <w:tabs>
        <w:tab w:val="center" w:pos="4320"/>
        <w:tab w:val="right" w:pos="8640"/>
      </w:tabs>
    </w:pPr>
  </w:style>
  <w:style w:type="paragraph" w:styleId="TextnBalon">
    <w:name w:val="Balloon Text"/>
    <w:basedOn w:val="Normal"/>
    <w:link w:val="TextnBalonCaracter"/>
    <w:uiPriority w:val="99"/>
    <w:semiHidden/>
    <w:qFormat/>
    <w:rsid w:val="00C60CA1"/>
    <w:rPr>
      <w:rFonts w:ascii="Segoe UI" w:hAnsi="Segoe UI" w:cs="Segoe UI"/>
      <w:sz w:val="18"/>
      <w:szCs w:val="18"/>
    </w:rPr>
  </w:style>
  <w:style w:type="paragraph" w:customStyle="1" w:styleId="BodyText1">
    <w:name w:val="Body Text1"/>
    <w:basedOn w:val="Normal"/>
    <w:link w:val="Bodytext"/>
    <w:uiPriority w:val="99"/>
    <w:qFormat/>
    <w:rsid w:val="00CD77A3"/>
    <w:pPr>
      <w:widowControl w:val="0"/>
      <w:shd w:val="clear" w:color="auto" w:fill="FFFFFF"/>
      <w:spacing w:line="279" w:lineRule="exact"/>
      <w:jc w:val="center"/>
    </w:pPr>
    <w:rPr>
      <w:rFonts w:ascii="Arial Unicode MS" w:eastAsia="Arial Unicode MS" w:hAnsi="Arial Unicode MS" w:cs="Arial Unicode MS"/>
      <w:sz w:val="23"/>
      <w:szCs w:val="23"/>
    </w:rPr>
  </w:style>
  <w:style w:type="paragraph" w:customStyle="1" w:styleId="Bodytext80">
    <w:name w:val="Body text (8)"/>
    <w:basedOn w:val="Normal"/>
    <w:link w:val="Bodytext8"/>
    <w:uiPriority w:val="99"/>
    <w:qFormat/>
    <w:rsid w:val="00CD77A3"/>
    <w:pPr>
      <w:widowControl w:val="0"/>
      <w:shd w:val="clear" w:color="auto" w:fill="FFFFFF"/>
      <w:spacing w:line="276" w:lineRule="exact"/>
      <w:ind w:firstLine="700"/>
      <w:jc w:val="both"/>
    </w:pPr>
    <w:rPr>
      <w:rFonts w:ascii="Arial Unicode MS" w:eastAsia="Arial Unicode MS" w:hAnsi="Arial Unicode MS" w:cs="Arial Unicode MS"/>
      <w:i/>
      <w:iCs/>
      <w:spacing w:val="-10"/>
      <w:sz w:val="23"/>
      <w:szCs w:val="23"/>
    </w:rPr>
  </w:style>
  <w:style w:type="paragraph" w:styleId="Listparagraf">
    <w:name w:val="List Paragraph"/>
    <w:basedOn w:val="Normal"/>
    <w:uiPriority w:val="99"/>
    <w:qFormat/>
    <w:rsid w:val="00FB66A4"/>
    <w:pPr>
      <w:ind w:left="720"/>
    </w:pPr>
  </w:style>
  <w:style w:type="paragraph" w:styleId="NormalWeb">
    <w:name w:val="Normal (Web)"/>
    <w:basedOn w:val="Normal"/>
    <w:uiPriority w:val="99"/>
    <w:qFormat/>
    <w:rsid w:val="003D1C9C"/>
    <w:pPr>
      <w:spacing w:beforeAutospacing="1" w:afterAutospacing="1"/>
    </w:pPr>
    <w:rPr>
      <w:lang w:val="ro-RO" w:eastAsia="ro-RO"/>
    </w:rPr>
  </w:style>
  <w:style w:type="paragraph" w:customStyle="1" w:styleId="Normal1">
    <w:name w:val="Normal 1"/>
    <w:basedOn w:val="Normal"/>
    <w:uiPriority w:val="99"/>
    <w:qFormat/>
    <w:rsid w:val="009908EA"/>
    <w:pPr>
      <w:spacing w:before="120" w:after="120" w:line="276" w:lineRule="auto"/>
      <w:ind w:left="284" w:hanging="284"/>
      <w:jc w:val="both"/>
    </w:pPr>
    <w:rPr>
      <w:rFonts w:ascii="Arial" w:hAnsi="Arial" w:cs="Arial"/>
      <w:lang w:val="ro-RO" w:eastAsia="ro-RO"/>
    </w:rPr>
  </w:style>
  <w:style w:type="paragraph" w:customStyle="1" w:styleId="normal4">
    <w:name w:val="normal 4"/>
    <w:basedOn w:val="Normal"/>
    <w:uiPriority w:val="99"/>
    <w:qFormat/>
    <w:rsid w:val="009908EA"/>
    <w:pPr>
      <w:spacing w:before="60" w:after="60" w:line="276" w:lineRule="auto"/>
      <w:jc w:val="both"/>
    </w:pPr>
    <w:rPr>
      <w:rFonts w:ascii="Arial" w:hAnsi="Arial" w:cs="Arial"/>
      <w:lang w:val="ro-RO" w:eastAsia="ro-RO"/>
    </w:rPr>
  </w:style>
  <w:style w:type="paragraph" w:styleId="Frspaiere">
    <w:name w:val="No Spacing"/>
    <w:uiPriority w:val="99"/>
    <w:qFormat/>
    <w:rsid w:val="003A59C0"/>
    <w:rPr>
      <w:rFonts w:ascii="Calibri" w:hAnsi="Calibri" w:cs="Calibri"/>
      <w:sz w:val="24"/>
    </w:rPr>
  </w:style>
  <w:style w:type="paragraph" w:customStyle="1" w:styleId="FrameContents">
    <w:name w:val="Frame Contents"/>
    <w:basedOn w:val="Normal"/>
    <w:qFormat/>
    <w:rsid w:val="00392BE7"/>
  </w:style>
  <w:style w:type="table" w:styleId="Tabelgril">
    <w:name w:val="Table Grid"/>
    <w:basedOn w:val="TabelNormal"/>
    <w:uiPriority w:val="99"/>
    <w:rsid w:val="009A601D"/>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locked/>
    <w:rsid w:val="00021FC3"/>
    <w:rPr>
      <w:color w:val="0000FF" w:themeColor="hyperlink"/>
      <w:u w:val="single"/>
    </w:rPr>
  </w:style>
  <w:style w:type="paragraph" w:styleId="Corptext2">
    <w:name w:val="Body Text 2"/>
    <w:basedOn w:val="Normal"/>
    <w:link w:val="Corptext2Caracter"/>
    <w:uiPriority w:val="99"/>
    <w:semiHidden/>
    <w:unhideWhenUsed/>
    <w:locked/>
    <w:rsid w:val="00342B3E"/>
    <w:pPr>
      <w:spacing w:after="120" w:line="480" w:lineRule="auto"/>
    </w:pPr>
  </w:style>
  <w:style w:type="character" w:customStyle="1" w:styleId="Corptext2Caracter">
    <w:name w:val="Corp text 2 Caracter"/>
    <w:basedOn w:val="Fontdeparagrafimplicit"/>
    <w:link w:val="Corptext2"/>
    <w:uiPriority w:val="99"/>
    <w:semiHidden/>
    <w:rsid w:val="00342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urbiserv.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biserv.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onsarad.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1084</Words>
  <Characters>6293</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Nr</vt:lpstr>
    </vt:vector>
  </TitlesOfParts>
  <Company> </Company>
  <LinksUpToDate>false</LinksUpToDate>
  <CharactersWithSpaces>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florea liliana</dc:creator>
  <dc:description/>
  <cp:lastModifiedBy>Mot Adela</cp:lastModifiedBy>
  <cp:revision>4</cp:revision>
  <cp:lastPrinted>2021-06-07T10:59:00Z</cp:lastPrinted>
  <dcterms:created xsi:type="dcterms:W3CDTF">2021-06-04T08:40:00Z</dcterms:created>
  <dcterms:modified xsi:type="dcterms:W3CDTF">2021-06-08T06:56:00Z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